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4D635E" w:rsidRPr="00033E30" w:rsidTr="004D635E">
        <w:trPr>
          <w:cantSplit/>
        </w:trPr>
        <w:tc>
          <w:tcPr>
            <w:tcW w:w="4680" w:type="dxa"/>
            <w:hideMark/>
          </w:tcPr>
          <w:p w:rsidR="004D635E" w:rsidRPr="00033E30" w:rsidRDefault="004D635E">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w:t>
            </w:r>
            <w:proofErr w:type="gramStart"/>
            <w:r w:rsidRPr="00033E30">
              <w:rPr>
                <w:rFonts w:ascii="TimBashk" w:eastAsia="Times New Roman" w:hAnsi="TimBashk"/>
                <w:b/>
                <w:bCs/>
                <w:sz w:val="24"/>
                <w:szCs w:val="24"/>
              </w:rPr>
              <w:t>?О</w:t>
            </w:r>
            <w:proofErr w:type="gramEnd"/>
            <w:r w:rsidRPr="00033E30">
              <w:rPr>
                <w:rFonts w:ascii="TimBashk" w:eastAsia="Times New Roman" w:hAnsi="TimBashk"/>
                <w:b/>
                <w:bCs/>
                <w:sz w:val="24"/>
                <w:szCs w:val="24"/>
              </w:rPr>
              <w:t>РТОСТАН РЕСПУБЛИКА№Ы</w:t>
            </w:r>
          </w:p>
          <w:p w:rsidR="004D635E" w:rsidRPr="00033E30" w:rsidRDefault="004D635E">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w:t>
            </w:r>
            <w:proofErr w:type="gramStart"/>
            <w:r w:rsidRPr="00033E30">
              <w:rPr>
                <w:rFonts w:ascii="TimBashk" w:eastAsia="Times New Roman" w:hAnsi="TimBashk"/>
                <w:b/>
                <w:bCs/>
                <w:sz w:val="24"/>
                <w:szCs w:val="24"/>
              </w:rPr>
              <w:t>»С</w:t>
            </w:r>
            <w:proofErr w:type="gramEnd"/>
            <w:r w:rsidRPr="00033E30">
              <w:rPr>
                <w:rFonts w:ascii="TimBashk" w:eastAsia="Times New Roman" w:hAnsi="TimBashk"/>
                <w:b/>
                <w:bCs/>
                <w:sz w:val="24"/>
                <w:szCs w:val="24"/>
              </w:rPr>
              <w:t>ЕТЛЕ РАЙОНЫ</w:t>
            </w:r>
          </w:p>
          <w:p w:rsidR="004D635E" w:rsidRPr="00033E30" w:rsidRDefault="004D635E">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4D635E" w:rsidRPr="00033E30" w:rsidRDefault="002E0697">
            <w:pPr>
              <w:spacing w:after="0" w:line="240" w:lineRule="auto"/>
              <w:jc w:val="center"/>
              <w:rPr>
                <w:rFonts w:ascii="TimBashk" w:eastAsia="Times New Roman" w:hAnsi="TimBashk"/>
                <w:b/>
                <w:sz w:val="24"/>
                <w:szCs w:val="24"/>
              </w:rPr>
            </w:pPr>
            <w:r>
              <w:rPr>
                <w:rFonts w:ascii="TimBashk" w:eastAsia="Times New Roman" w:hAnsi="TimBashk"/>
                <w:b/>
                <w:sz w:val="24"/>
                <w:szCs w:val="24"/>
              </w:rPr>
              <w:t>Я*</w:t>
            </w:r>
            <w:proofErr w:type="gramStart"/>
            <w:r>
              <w:rPr>
                <w:rFonts w:ascii="TimBashk" w:eastAsia="Times New Roman" w:hAnsi="TimBashk"/>
                <w:b/>
                <w:sz w:val="24"/>
                <w:szCs w:val="24"/>
              </w:rPr>
              <w:t>Ы</w:t>
            </w:r>
            <w:proofErr w:type="gramEnd"/>
            <w:r>
              <w:rPr>
                <w:rFonts w:ascii="TimBashk" w:eastAsia="Times New Roman" w:hAnsi="TimBashk"/>
                <w:b/>
                <w:sz w:val="24"/>
                <w:szCs w:val="24"/>
              </w:rPr>
              <w:t xml:space="preserve"> МИШ»Р</w:t>
            </w:r>
            <w:r w:rsidR="004D635E" w:rsidRPr="00033E30">
              <w:rPr>
                <w:rFonts w:ascii="TimBashk" w:eastAsia="Times New Roman" w:hAnsi="TimBashk"/>
                <w:b/>
                <w:sz w:val="24"/>
                <w:szCs w:val="24"/>
              </w:rPr>
              <w:t xml:space="preserve"> АУЫЛ</w:t>
            </w:r>
          </w:p>
          <w:p w:rsidR="004D635E" w:rsidRPr="00033E30" w:rsidRDefault="004D635E">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w:t>
            </w:r>
            <w:proofErr w:type="gramStart"/>
            <w:r w:rsidRPr="00033E30">
              <w:rPr>
                <w:rFonts w:ascii="TimBashk" w:eastAsia="Times New Roman" w:hAnsi="TimBashk"/>
                <w:b/>
                <w:sz w:val="24"/>
                <w:szCs w:val="24"/>
              </w:rPr>
              <w:t>Л»</w:t>
            </w:r>
            <w:proofErr w:type="gramEnd"/>
            <w:r w:rsidRPr="00033E30">
              <w:rPr>
                <w:rFonts w:ascii="TimBashk" w:eastAsia="Times New Roman" w:hAnsi="TimBashk"/>
                <w:b/>
                <w:sz w:val="24"/>
                <w:szCs w:val="24"/>
              </w:rPr>
              <w:t>М»№Е</w:t>
            </w:r>
          </w:p>
          <w:p w:rsidR="004D635E" w:rsidRPr="00033E30" w:rsidRDefault="004D635E">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w:t>
            </w:r>
            <w:proofErr w:type="gramStart"/>
            <w:r w:rsidRPr="00033E30">
              <w:rPr>
                <w:rFonts w:ascii="TimBashk" w:eastAsia="Times New Roman" w:hAnsi="TimBashk"/>
                <w:b/>
                <w:bCs/>
                <w:sz w:val="24"/>
                <w:szCs w:val="24"/>
              </w:rPr>
              <w:t>»Т</w:t>
            </w:r>
            <w:proofErr w:type="gramEnd"/>
            <w:r w:rsidRPr="00033E30">
              <w:rPr>
                <w:rFonts w:ascii="TimBashk" w:eastAsia="Times New Roman" w:hAnsi="TimBashk"/>
                <w:b/>
                <w:bCs/>
                <w:sz w:val="24"/>
                <w:szCs w:val="24"/>
              </w:rPr>
              <w:t>Е</w:t>
            </w:r>
          </w:p>
        </w:tc>
        <w:tc>
          <w:tcPr>
            <w:tcW w:w="1800" w:type="dxa"/>
            <w:vMerge w:val="restart"/>
            <w:hideMark/>
          </w:tcPr>
          <w:p w:rsidR="004D635E" w:rsidRPr="00033E30" w:rsidRDefault="004D635E">
            <w:pPr>
              <w:spacing w:after="0" w:line="240" w:lineRule="auto"/>
              <w:rPr>
                <w:rFonts w:eastAsia="Times New Roman"/>
                <w:sz w:val="24"/>
                <w:szCs w:val="24"/>
              </w:rPr>
            </w:pPr>
            <w:r w:rsidRPr="00033E30">
              <w:rPr>
                <w:rFonts w:eastAsia="Times New Roman"/>
                <w:sz w:val="24"/>
                <w:szCs w:val="24"/>
              </w:rPr>
              <w:t xml:space="preserve">  </w:t>
            </w:r>
            <w:r w:rsidRPr="00033E30">
              <w:rPr>
                <w:rFonts w:eastAsia="Times New Roman"/>
                <w:noProof/>
                <w:sz w:val="24"/>
                <w:szCs w:val="24"/>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hideMark/>
          </w:tcPr>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4D635E" w:rsidRPr="00033E30" w:rsidRDefault="002E0697">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004D635E" w:rsidRPr="00033E30">
              <w:rPr>
                <w:rFonts w:eastAsia="Times New Roman"/>
                <w:b/>
                <w:bCs/>
                <w:sz w:val="24"/>
                <w:szCs w:val="24"/>
              </w:rPr>
              <w:t>СЕЛЬСОВЕТ</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4D635E" w:rsidRPr="00033E30" w:rsidRDefault="004D635E">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4D635E" w:rsidRPr="00033E30" w:rsidTr="004D635E">
        <w:trPr>
          <w:cantSplit/>
        </w:trPr>
        <w:tc>
          <w:tcPr>
            <w:tcW w:w="4680" w:type="dxa"/>
            <w:hideMark/>
          </w:tcPr>
          <w:p w:rsidR="004D635E" w:rsidRPr="00033E30" w:rsidRDefault="004D635E">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B412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4D635E" w:rsidRPr="00033E30" w:rsidRDefault="004D635E">
            <w:pPr>
              <w:spacing w:after="0"/>
              <w:rPr>
                <w:rFonts w:eastAsia="Times New Roman"/>
                <w:sz w:val="24"/>
                <w:szCs w:val="24"/>
              </w:rPr>
            </w:pPr>
          </w:p>
        </w:tc>
        <w:tc>
          <w:tcPr>
            <w:tcW w:w="4763" w:type="dxa"/>
          </w:tcPr>
          <w:p w:rsidR="004D635E" w:rsidRPr="00033E30" w:rsidRDefault="004D635E">
            <w:pPr>
              <w:spacing w:after="0" w:line="240" w:lineRule="auto"/>
              <w:ind w:right="-551"/>
              <w:jc w:val="center"/>
              <w:rPr>
                <w:rFonts w:eastAsia="Times New Roman"/>
                <w:sz w:val="24"/>
                <w:szCs w:val="24"/>
              </w:rPr>
            </w:pPr>
          </w:p>
        </w:tc>
      </w:tr>
    </w:tbl>
    <w:p w:rsidR="004D635E" w:rsidRPr="007D3284" w:rsidRDefault="009D1F06" w:rsidP="007F16E8">
      <w:pPr>
        <w:spacing w:after="0" w:line="240" w:lineRule="auto"/>
        <w:ind w:left="426"/>
        <w:rPr>
          <w:rFonts w:eastAsia="Times New Roman"/>
          <w:b/>
          <w:sz w:val="24"/>
          <w:szCs w:val="24"/>
          <w:lang w:eastAsia="ru-RU"/>
        </w:rPr>
      </w:pPr>
      <w:r>
        <w:rPr>
          <w:rFonts w:ascii="TimBashk" w:eastAsia="Times New Roman" w:hAnsi="TimBashk"/>
          <w:b/>
          <w:lang w:eastAsia="ru-RU"/>
        </w:rPr>
        <w:t xml:space="preserve">                                                                                                                                      </w:t>
      </w:r>
      <w:r w:rsidR="007F16E8">
        <w:rPr>
          <w:rFonts w:ascii="TimBashk" w:eastAsia="Times New Roman" w:hAnsi="TimBashk"/>
          <w:b/>
          <w:lang w:eastAsia="ru-RU"/>
        </w:rPr>
        <w:t xml:space="preserve">                                                                                                                                  </w:t>
      </w:r>
      <w:r w:rsidR="004D635E" w:rsidRPr="007D3284">
        <w:rPr>
          <w:rFonts w:ascii="TimBashk" w:eastAsia="Times New Roman" w:hAnsi="TimBashk"/>
          <w:b/>
          <w:sz w:val="24"/>
          <w:szCs w:val="24"/>
          <w:lang w:eastAsia="ru-RU"/>
        </w:rPr>
        <w:t>?АРАР</w:t>
      </w:r>
      <w:r w:rsidR="004D635E" w:rsidRPr="007D3284">
        <w:rPr>
          <w:rFonts w:ascii="TimBashk" w:eastAsia="Times New Roman" w:hAnsi="TimBashk"/>
          <w:b/>
          <w:sz w:val="24"/>
          <w:szCs w:val="24"/>
          <w:lang w:eastAsia="ru-RU"/>
        </w:rPr>
        <w:tab/>
      </w:r>
      <w:r w:rsidR="004D635E" w:rsidRPr="007D3284">
        <w:rPr>
          <w:rFonts w:eastAsia="Times New Roman"/>
          <w:b/>
          <w:sz w:val="24"/>
          <w:szCs w:val="24"/>
          <w:lang w:eastAsia="ru-RU"/>
        </w:rPr>
        <w:tab/>
      </w:r>
      <w:r w:rsidR="004D635E" w:rsidRPr="007D3284">
        <w:rPr>
          <w:rFonts w:eastAsia="Times New Roman"/>
          <w:b/>
          <w:sz w:val="24"/>
          <w:szCs w:val="24"/>
          <w:lang w:eastAsia="ru-RU"/>
        </w:rPr>
        <w:tab/>
        <w:t xml:space="preserve"> </w:t>
      </w:r>
      <w:r w:rsidR="004D635E" w:rsidRPr="007D3284">
        <w:rPr>
          <w:rFonts w:eastAsia="Times New Roman"/>
          <w:b/>
          <w:sz w:val="24"/>
          <w:szCs w:val="24"/>
          <w:lang w:eastAsia="ru-RU"/>
        </w:rPr>
        <w:tab/>
        <w:t xml:space="preserve">                                       </w:t>
      </w:r>
      <w:r w:rsidRPr="007D3284">
        <w:rPr>
          <w:rFonts w:eastAsia="Times New Roman"/>
          <w:b/>
          <w:sz w:val="24"/>
          <w:szCs w:val="24"/>
          <w:lang w:eastAsia="ru-RU"/>
        </w:rPr>
        <w:t xml:space="preserve">  </w:t>
      </w:r>
      <w:r w:rsidR="00242A3F" w:rsidRPr="007D3284">
        <w:rPr>
          <w:rFonts w:eastAsia="Times New Roman"/>
          <w:b/>
          <w:sz w:val="24"/>
          <w:szCs w:val="24"/>
          <w:lang w:eastAsia="ru-RU"/>
        </w:rPr>
        <w:t xml:space="preserve">     </w:t>
      </w:r>
      <w:r w:rsidRPr="007D3284">
        <w:rPr>
          <w:rFonts w:eastAsia="Times New Roman"/>
          <w:b/>
          <w:sz w:val="24"/>
          <w:szCs w:val="24"/>
          <w:lang w:eastAsia="ru-RU"/>
        </w:rPr>
        <w:t xml:space="preserve">  </w:t>
      </w:r>
      <w:r w:rsidR="004D635E" w:rsidRPr="007D3284">
        <w:rPr>
          <w:rFonts w:eastAsia="Times New Roman"/>
          <w:b/>
          <w:sz w:val="24"/>
          <w:szCs w:val="24"/>
          <w:lang w:eastAsia="ru-RU"/>
        </w:rPr>
        <w:t xml:space="preserve">  </w:t>
      </w:r>
      <w:r w:rsidR="007F16E8">
        <w:rPr>
          <w:rFonts w:eastAsia="Times New Roman"/>
          <w:b/>
          <w:sz w:val="24"/>
          <w:szCs w:val="24"/>
          <w:lang w:eastAsia="ru-RU"/>
        </w:rPr>
        <w:t xml:space="preserve">       </w:t>
      </w:r>
      <w:r w:rsidR="004D635E" w:rsidRPr="007D3284">
        <w:rPr>
          <w:rFonts w:eastAsia="Times New Roman"/>
          <w:b/>
          <w:sz w:val="24"/>
          <w:szCs w:val="24"/>
          <w:lang w:eastAsia="ru-RU"/>
        </w:rPr>
        <w:t xml:space="preserve">ПОСТАНОВЛЕНИЕ </w:t>
      </w:r>
    </w:p>
    <w:p w:rsidR="004D635E" w:rsidRPr="007D3284" w:rsidRDefault="004D635E" w:rsidP="002416F5">
      <w:pPr>
        <w:spacing w:after="0" w:line="240" w:lineRule="auto"/>
        <w:jc w:val="center"/>
        <w:rPr>
          <w:b/>
          <w:sz w:val="24"/>
          <w:szCs w:val="24"/>
        </w:rPr>
      </w:pPr>
    </w:p>
    <w:p w:rsidR="00242A3F" w:rsidRPr="007D3284" w:rsidRDefault="007F16E8" w:rsidP="00242A3F">
      <w:pPr>
        <w:spacing w:after="300" w:line="336" w:lineRule="atLeast"/>
        <w:rPr>
          <w:b/>
          <w:color w:val="000000"/>
          <w:sz w:val="24"/>
          <w:szCs w:val="24"/>
        </w:rPr>
      </w:pPr>
      <w:r>
        <w:rPr>
          <w:color w:val="000000"/>
          <w:sz w:val="24"/>
          <w:szCs w:val="24"/>
        </w:rPr>
        <w:t xml:space="preserve">   </w:t>
      </w:r>
      <w:r w:rsidR="00242A3F" w:rsidRPr="007D3284">
        <w:rPr>
          <w:color w:val="000000"/>
          <w:sz w:val="24"/>
          <w:szCs w:val="24"/>
        </w:rPr>
        <w:t xml:space="preserve"> </w:t>
      </w:r>
      <w:r>
        <w:rPr>
          <w:color w:val="000000"/>
          <w:sz w:val="24"/>
          <w:szCs w:val="24"/>
        </w:rPr>
        <w:t>22</w:t>
      </w:r>
      <w:r w:rsidR="00242A3F" w:rsidRPr="007D3284">
        <w:rPr>
          <w:color w:val="000000"/>
          <w:sz w:val="24"/>
          <w:szCs w:val="24"/>
        </w:rPr>
        <w:t xml:space="preserve"> апрель </w:t>
      </w:r>
      <w:r w:rsidR="00242A3F" w:rsidRPr="007D3284">
        <w:rPr>
          <w:sz w:val="24"/>
          <w:szCs w:val="24"/>
        </w:rPr>
        <w:t xml:space="preserve"> </w:t>
      </w:r>
      <w:r w:rsidR="00242A3F" w:rsidRPr="007D3284">
        <w:rPr>
          <w:color w:val="000000"/>
          <w:sz w:val="24"/>
          <w:szCs w:val="24"/>
        </w:rPr>
        <w:t xml:space="preserve">2019й.                       №30                          </w:t>
      </w:r>
      <w:r w:rsidR="007D3284">
        <w:rPr>
          <w:color w:val="000000"/>
          <w:sz w:val="24"/>
          <w:szCs w:val="24"/>
        </w:rPr>
        <w:t xml:space="preserve">      </w:t>
      </w:r>
      <w:r>
        <w:rPr>
          <w:color w:val="000000"/>
          <w:sz w:val="24"/>
          <w:szCs w:val="24"/>
        </w:rPr>
        <w:t xml:space="preserve">               </w:t>
      </w:r>
      <w:r w:rsidR="007D3284">
        <w:rPr>
          <w:color w:val="000000"/>
          <w:sz w:val="24"/>
          <w:szCs w:val="24"/>
        </w:rPr>
        <w:t xml:space="preserve">  </w:t>
      </w:r>
      <w:r w:rsidR="00242A3F" w:rsidRPr="007D3284">
        <w:rPr>
          <w:color w:val="000000"/>
          <w:sz w:val="24"/>
          <w:szCs w:val="24"/>
        </w:rPr>
        <w:t xml:space="preserve"> </w:t>
      </w:r>
      <w:r w:rsidR="00242A3F" w:rsidRPr="007D3284">
        <w:rPr>
          <w:sz w:val="24"/>
          <w:szCs w:val="24"/>
        </w:rPr>
        <w:t>от  2</w:t>
      </w:r>
      <w:r>
        <w:rPr>
          <w:sz w:val="24"/>
          <w:szCs w:val="24"/>
        </w:rPr>
        <w:t>2</w:t>
      </w:r>
      <w:r w:rsidR="00242A3F" w:rsidRPr="007D3284">
        <w:rPr>
          <w:sz w:val="24"/>
          <w:szCs w:val="24"/>
        </w:rPr>
        <w:t xml:space="preserve"> апреля  </w:t>
      </w:r>
      <w:r w:rsidR="00242A3F" w:rsidRPr="007D3284">
        <w:rPr>
          <w:color w:val="000000"/>
          <w:sz w:val="24"/>
          <w:szCs w:val="24"/>
        </w:rPr>
        <w:t xml:space="preserve"> 2019 г</w:t>
      </w:r>
      <w:r w:rsidR="00242A3F" w:rsidRPr="007D3284">
        <w:rPr>
          <w:b/>
          <w:color w:val="000000"/>
          <w:sz w:val="24"/>
          <w:szCs w:val="24"/>
        </w:rPr>
        <w:t xml:space="preserve">. </w:t>
      </w:r>
    </w:p>
    <w:p w:rsidR="00322BE3" w:rsidRPr="007D3284" w:rsidRDefault="00322BE3" w:rsidP="002416F5">
      <w:pPr>
        <w:widowControl w:val="0"/>
        <w:autoSpaceDE w:val="0"/>
        <w:autoSpaceDN w:val="0"/>
        <w:adjustRightInd w:val="0"/>
        <w:spacing w:after="0" w:line="240" w:lineRule="auto"/>
        <w:jc w:val="center"/>
        <w:rPr>
          <w:b/>
          <w:sz w:val="24"/>
          <w:szCs w:val="24"/>
        </w:rPr>
      </w:pPr>
    </w:p>
    <w:p w:rsidR="00242A3F" w:rsidRPr="007D3284" w:rsidRDefault="00242A3F" w:rsidP="00242A3F">
      <w:pPr>
        <w:pStyle w:val="ConsPlusTitle"/>
        <w:jc w:val="center"/>
        <w:rPr>
          <w:rFonts w:ascii="Times New Roman" w:hAnsi="Times New Roman" w:cs="Times New Roman"/>
          <w:sz w:val="24"/>
          <w:szCs w:val="24"/>
        </w:rPr>
      </w:pPr>
      <w:r w:rsidRPr="007D328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7D3284">
        <w:rPr>
          <w:rFonts w:ascii="Times New Roman" w:hAnsi="Times New Roman" w:cs="Times New Roman"/>
          <w:sz w:val="24"/>
          <w:szCs w:val="24"/>
        </w:rPr>
        <w:t>Новомещеровский</w:t>
      </w:r>
      <w:proofErr w:type="spellEnd"/>
      <w:r w:rsidRPr="007D3284">
        <w:rPr>
          <w:rFonts w:ascii="Times New Roman" w:hAnsi="Times New Roman" w:cs="Times New Roman"/>
          <w:sz w:val="24"/>
          <w:szCs w:val="24"/>
        </w:rPr>
        <w:t xml:space="preserve"> сельсовет муниципального района </w:t>
      </w:r>
      <w:proofErr w:type="spellStart"/>
      <w:r w:rsidRPr="007D3284">
        <w:rPr>
          <w:rFonts w:ascii="Times New Roman" w:hAnsi="Times New Roman" w:cs="Times New Roman"/>
          <w:sz w:val="24"/>
          <w:szCs w:val="24"/>
        </w:rPr>
        <w:t>Мечетлинский</w:t>
      </w:r>
      <w:proofErr w:type="spellEnd"/>
      <w:r w:rsidRPr="007D3284">
        <w:rPr>
          <w:rFonts w:ascii="Times New Roman" w:hAnsi="Times New Roman" w:cs="Times New Roman"/>
          <w:sz w:val="24"/>
          <w:szCs w:val="24"/>
        </w:rPr>
        <w:t xml:space="preserve"> район</w:t>
      </w:r>
    </w:p>
    <w:p w:rsidR="00242A3F" w:rsidRPr="007D3284" w:rsidRDefault="00242A3F" w:rsidP="00242A3F">
      <w:pPr>
        <w:pStyle w:val="ConsPlusTitle"/>
        <w:jc w:val="center"/>
        <w:rPr>
          <w:rFonts w:ascii="Times New Roman" w:hAnsi="Times New Roman" w:cs="Times New Roman"/>
          <w:sz w:val="24"/>
          <w:szCs w:val="24"/>
        </w:rPr>
      </w:pPr>
      <w:r w:rsidRPr="007D3284">
        <w:rPr>
          <w:rFonts w:ascii="Times New Roman" w:hAnsi="Times New Roman" w:cs="Times New Roman"/>
          <w:sz w:val="24"/>
          <w:szCs w:val="24"/>
        </w:rPr>
        <w:t xml:space="preserve"> Республики Башкортостан </w:t>
      </w:r>
    </w:p>
    <w:p w:rsidR="00242A3F" w:rsidRPr="007D3284" w:rsidRDefault="00242A3F" w:rsidP="00242A3F">
      <w:pPr>
        <w:pStyle w:val="ConsPlusTitle"/>
        <w:jc w:val="center"/>
        <w:rPr>
          <w:rFonts w:ascii="Times New Roman" w:hAnsi="Times New Roman" w:cs="Times New Roman"/>
          <w:sz w:val="24"/>
          <w:szCs w:val="24"/>
        </w:rPr>
      </w:pPr>
    </w:p>
    <w:p w:rsidR="00242A3F" w:rsidRPr="007D3284" w:rsidRDefault="00242A3F" w:rsidP="00242A3F">
      <w:pPr>
        <w:autoSpaceDE w:val="0"/>
        <w:autoSpaceDN w:val="0"/>
        <w:adjustRightInd w:val="0"/>
        <w:ind w:firstLine="709"/>
        <w:jc w:val="both"/>
        <w:rPr>
          <w:sz w:val="24"/>
          <w:szCs w:val="24"/>
          <w:lang w:eastAsia="ar-SA"/>
        </w:rPr>
      </w:pPr>
      <w:r w:rsidRPr="007D3284">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007D3284" w:rsidRPr="007D3284">
        <w:rPr>
          <w:sz w:val="24"/>
          <w:szCs w:val="24"/>
        </w:rPr>
        <w:t>Новомещеровский</w:t>
      </w:r>
      <w:proofErr w:type="spellEnd"/>
      <w:r w:rsidRPr="007D3284">
        <w:rPr>
          <w:sz w:val="24"/>
          <w:szCs w:val="24"/>
        </w:rPr>
        <w:t xml:space="preserve"> сельсовет муниципального района </w:t>
      </w:r>
      <w:proofErr w:type="spellStart"/>
      <w:r w:rsidRPr="007D3284">
        <w:rPr>
          <w:sz w:val="24"/>
          <w:szCs w:val="24"/>
        </w:rPr>
        <w:t>Мечетлинский</w:t>
      </w:r>
      <w:proofErr w:type="spellEnd"/>
      <w:r w:rsidRPr="007D3284">
        <w:rPr>
          <w:sz w:val="24"/>
          <w:szCs w:val="24"/>
        </w:rPr>
        <w:t xml:space="preserve"> район Республики Башкортостан </w:t>
      </w:r>
      <w:r w:rsidRPr="007D3284">
        <w:rPr>
          <w:sz w:val="24"/>
          <w:szCs w:val="24"/>
          <w:lang w:eastAsia="ar-SA"/>
        </w:rPr>
        <w:t>ПОСТАНОВЛЯЕТ:</w:t>
      </w:r>
    </w:p>
    <w:p w:rsidR="00242A3F" w:rsidRPr="007D3284" w:rsidRDefault="00242A3F" w:rsidP="00242A3F">
      <w:pPr>
        <w:widowControl w:val="0"/>
        <w:tabs>
          <w:tab w:val="left" w:pos="567"/>
        </w:tabs>
        <w:ind w:firstLine="709"/>
        <w:contextualSpacing/>
        <w:jc w:val="both"/>
        <w:rPr>
          <w:sz w:val="24"/>
          <w:szCs w:val="24"/>
        </w:rPr>
      </w:pPr>
      <w:r w:rsidRPr="007D3284">
        <w:rPr>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7D3284">
        <w:rPr>
          <w:bCs/>
          <w:sz w:val="24"/>
          <w:szCs w:val="24"/>
        </w:rPr>
        <w:t xml:space="preserve"> на территории сельского поселения </w:t>
      </w:r>
      <w:proofErr w:type="spellStart"/>
      <w:r w:rsidRPr="007D3284">
        <w:rPr>
          <w:bCs/>
          <w:sz w:val="24"/>
          <w:szCs w:val="24"/>
        </w:rPr>
        <w:t>Новомещеровский</w:t>
      </w:r>
      <w:proofErr w:type="spellEnd"/>
      <w:r w:rsidRPr="007D3284">
        <w:rPr>
          <w:bCs/>
          <w:sz w:val="24"/>
          <w:szCs w:val="24"/>
        </w:rPr>
        <w:t xml:space="preserve"> сельсовет муниципального района </w:t>
      </w:r>
      <w:proofErr w:type="spellStart"/>
      <w:r w:rsidRPr="007D3284">
        <w:rPr>
          <w:bCs/>
          <w:sz w:val="24"/>
          <w:szCs w:val="24"/>
        </w:rPr>
        <w:t>Мечетлинский</w:t>
      </w:r>
      <w:proofErr w:type="spellEnd"/>
      <w:r w:rsidRPr="007D3284">
        <w:rPr>
          <w:bCs/>
          <w:sz w:val="24"/>
          <w:szCs w:val="24"/>
        </w:rPr>
        <w:t xml:space="preserve"> район Республики Башкортостан.</w:t>
      </w:r>
    </w:p>
    <w:p w:rsidR="00242A3F" w:rsidRPr="007D3284" w:rsidRDefault="00242A3F" w:rsidP="00242A3F">
      <w:pPr>
        <w:widowControl w:val="0"/>
        <w:autoSpaceDE w:val="0"/>
        <w:autoSpaceDN w:val="0"/>
        <w:adjustRightInd w:val="0"/>
        <w:jc w:val="both"/>
        <w:rPr>
          <w:sz w:val="24"/>
          <w:szCs w:val="24"/>
        </w:rPr>
      </w:pPr>
      <w:r w:rsidRPr="007D3284">
        <w:rPr>
          <w:bCs/>
          <w:sz w:val="24"/>
          <w:szCs w:val="24"/>
        </w:rPr>
        <w:t xml:space="preserve">         </w:t>
      </w:r>
      <w:r w:rsidRPr="007D3284">
        <w:rPr>
          <w:sz w:val="24"/>
          <w:szCs w:val="24"/>
        </w:rPr>
        <w:t>2. Настоящее постановление вступает в силу на следующий день, после дня его официального обнародования.</w:t>
      </w:r>
    </w:p>
    <w:p w:rsidR="00242A3F" w:rsidRPr="007D3284" w:rsidRDefault="00242A3F" w:rsidP="00242A3F">
      <w:pPr>
        <w:widowControl w:val="0"/>
        <w:autoSpaceDE w:val="0"/>
        <w:autoSpaceDN w:val="0"/>
        <w:adjustRightInd w:val="0"/>
        <w:jc w:val="both"/>
        <w:rPr>
          <w:sz w:val="24"/>
          <w:szCs w:val="24"/>
        </w:rPr>
      </w:pPr>
      <w:r w:rsidRPr="007D3284">
        <w:rPr>
          <w:sz w:val="24"/>
          <w:szCs w:val="24"/>
        </w:rPr>
        <w:t xml:space="preserve">         3. Настоящее Постановление обнародовать в здании Администрации сельского поселения и на сайте Администрации сельского поселения.</w:t>
      </w:r>
    </w:p>
    <w:p w:rsidR="00242A3F" w:rsidRPr="007D3284" w:rsidRDefault="00242A3F" w:rsidP="00242A3F">
      <w:pPr>
        <w:widowControl w:val="0"/>
        <w:autoSpaceDE w:val="0"/>
        <w:autoSpaceDN w:val="0"/>
        <w:adjustRightInd w:val="0"/>
        <w:jc w:val="both"/>
        <w:rPr>
          <w:sz w:val="24"/>
          <w:szCs w:val="24"/>
        </w:rPr>
      </w:pPr>
      <w:r w:rsidRPr="007D3284">
        <w:rPr>
          <w:sz w:val="24"/>
          <w:szCs w:val="24"/>
        </w:rPr>
        <w:t xml:space="preserve">        4. </w:t>
      </w:r>
      <w:proofErr w:type="gramStart"/>
      <w:r w:rsidRPr="007D3284">
        <w:rPr>
          <w:sz w:val="24"/>
          <w:szCs w:val="24"/>
        </w:rPr>
        <w:t>Контроль за</w:t>
      </w:r>
      <w:proofErr w:type="gramEnd"/>
      <w:r w:rsidRPr="007D3284">
        <w:rPr>
          <w:sz w:val="24"/>
          <w:szCs w:val="24"/>
        </w:rPr>
        <w:t xml:space="preserve"> исполнением настоящего постановления оставляю за собой.</w:t>
      </w:r>
    </w:p>
    <w:p w:rsidR="00242A3F" w:rsidRPr="007D3284" w:rsidRDefault="00242A3F" w:rsidP="00242A3F">
      <w:pPr>
        <w:widowControl w:val="0"/>
        <w:autoSpaceDE w:val="0"/>
        <w:autoSpaceDN w:val="0"/>
        <w:adjustRightInd w:val="0"/>
        <w:jc w:val="both"/>
        <w:rPr>
          <w:sz w:val="24"/>
          <w:szCs w:val="24"/>
        </w:rPr>
      </w:pPr>
    </w:p>
    <w:p w:rsidR="00242A3F" w:rsidRPr="007D3284" w:rsidRDefault="00242A3F" w:rsidP="00242A3F">
      <w:pPr>
        <w:widowControl w:val="0"/>
        <w:autoSpaceDE w:val="0"/>
        <w:autoSpaceDN w:val="0"/>
        <w:adjustRightInd w:val="0"/>
        <w:jc w:val="both"/>
        <w:rPr>
          <w:sz w:val="24"/>
          <w:szCs w:val="24"/>
        </w:rPr>
      </w:pPr>
      <w:r w:rsidRPr="007D3284">
        <w:rPr>
          <w:sz w:val="24"/>
          <w:szCs w:val="24"/>
        </w:rPr>
        <w:t xml:space="preserve">Глава сельского поселения                                                                  </w:t>
      </w:r>
      <w:r w:rsidR="007F16E8">
        <w:rPr>
          <w:sz w:val="24"/>
          <w:szCs w:val="24"/>
        </w:rPr>
        <w:tab/>
      </w:r>
      <w:r w:rsidR="007F16E8">
        <w:rPr>
          <w:sz w:val="24"/>
          <w:szCs w:val="24"/>
        </w:rPr>
        <w:tab/>
      </w:r>
      <w:r w:rsidRPr="007D3284">
        <w:rPr>
          <w:sz w:val="24"/>
          <w:szCs w:val="24"/>
        </w:rPr>
        <w:t xml:space="preserve">   </w:t>
      </w:r>
      <w:proofErr w:type="spellStart"/>
      <w:r w:rsidRPr="007D3284">
        <w:rPr>
          <w:sz w:val="24"/>
          <w:szCs w:val="24"/>
        </w:rPr>
        <w:t>Б.Н.Гумеров</w:t>
      </w:r>
      <w:proofErr w:type="spellEnd"/>
    </w:p>
    <w:p w:rsidR="00242A3F" w:rsidRDefault="00242A3F" w:rsidP="00242A3F">
      <w:pPr>
        <w:widowControl w:val="0"/>
        <w:autoSpaceDE w:val="0"/>
        <w:autoSpaceDN w:val="0"/>
        <w:adjustRightInd w:val="0"/>
        <w:jc w:val="both"/>
        <w:rPr>
          <w:b/>
          <w:bCs/>
        </w:rPr>
      </w:pPr>
    </w:p>
    <w:p w:rsidR="007D3284" w:rsidRDefault="007D3284" w:rsidP="00242A3F">
      <w:pPr>
        <w:widowControl w:val="0"/>
        <w:autoSpaceDE w:val="0"/>
        <w:autoSpaceDN w:val="0"/>
        <w:adjustRightInd w:val="0"/>
        <w:jc w:val="both"/>
        <w:rPr>
          <w:b/>
          <w:bCs/>
        </w:rPr>
      </w:pPr>
    </w:p>
    <w:p w:rsidR="007D3284" w:rsidRDefault="007D3284" w:rsidP="00242A3F">
      <w:pPr>
        <w:widowControl w:val="0"/>
        <w:autoSpaceDE w:val="0"/>
        <w:autoSpaceDN w:val="0"/>
        <w:adjustRightInd w:val="0"/>
        <w:jc w:val="both"/>
        <w:rPr>
          <w:b/>
          <w:bCs/>
        </w:rPr>
      </w:pPr>
    </w:p>
    <w:p w:rsidR="007D3284" w:rsidRDefault="007D3284" w:rsidP="00242A3F">
      <w:pPr>
        <w:widowControl w:val="0"/>
        <w:autoSpaceDE w:val="0"/>
        <w:autoSpaceDN w:val="0"/>
        <w:adjustRightInd w:val="0"/>
        <w:jc w:val="both"/>
        <w:rPr>
          <w:b/>
          <w:bCs/>
        </w:rPr>
      </w:pPr>
    </w:p>
    <w:p w:rsidR="007D3284" w:rsidRPr="00003A73" w:rsidRDefault="007D3284" w:rsidP="00242A3F">
      <w:pPr>
        <w:widowControl w:val="0"/>
        <w:autoSpaceDE w:val="0"/>
        <w:autoSpaceDN w:val="0"/>
        <w:adjustRightInd w:val="0"/>
        <w:jc w:val="both"/>
        <w:rPr>
          <w:b/>
          <w:bCs/>
        </w:rPr>
      </w:pPr>
    </w:p>
    <w:p w:rsidR="00242A3F" w:rsidRPr="00003A73" w:rsidRDefault="00242A3F" w:rsidP="00242A3F">
      <w:pPr>
        <w:autoSpaceDE w:val="0"/>
        <w:autoSpaceDN w:val="0"/>
        <w:adjustRightInd w:val="0"/>
        <w:ind w:firstLine="709"/>
        <w:outlineLvl w:val="0"/>
        <w:rPr>
          <w:b/>
          <w:bCs/>
        </w:rPr>
      </w:pPr>
    </w:p>
    <w:p w:rsidR="00242A3F" w:rsidRPr="007D3284" w:rsidRDefault="00242A3F" w:rsidP="007D3284">
      <w:pPr>
        <w:tabs>
          <w:tab w:val="left" w:pos="7425"/>
        </w:tabs>
        <w:spacing w:after="0"/>
        <w:jc w:val="center"/>
        <w:rPr>
          <w:sz w:val="18"/>
          <w:szCs w:val="18"/>
        </w:rPr>
      </w:pPr>
      <w:r w:rsidRPr="007D3284">
        <w:rPr>
          <w:sz w:val="18"/>
          <w:szCs w:val="18"/>
        </w:rPr>
        <w:lastRenderedPageBreak/>
        <w:t xml:space="preserve">                               </w:t>
      </w:r>
      <w:r w:rsidR="007F16E8">
        <w:rPr>
          <w:sz w:val="18"/>
          <w:szCs w:val="18"/>
        </w:rPr>
        <w:t xml:space="preserve">   </w:t>
      </w:r>
      <w:r w:rsidRPr="007D3284">
        <w:rPr>
          <w:sz w:val="18"/>
          <w:szCs w:val="18"/>
        </w:rPr>
        <w:t xml:space="preserve"> Утвержден</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Постановлением Администрации </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сельского поселения</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w:t>
      </w:r>
      <w:proofErr w:type="spellStart"/>
      <w:r w:rsidRPr="007D3284">
        <w:rPr>
          <w:sz w:val="18"/>
          <w:szCs w:val="18"/>
        </w:rPr>
        <w:t>Новомещеровский</w:t>
      </w:r>
      <w:proofErr w:type="spellEnd"/>
      <w:r w:rsidRPr="007D3284">
        <w:rPr>
          <w:sz w:val="18"/>
          <w:szCs w:val="18"/>
        </w:rPr>
        <w:t xml:space="preserve"> сельсовет</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муниципального района</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w:t>
      </w:r>
      <w:proofErr w:type="spellStart"/>
      <w:r w:rsidRPr="007D3284">
        <w:rPr>
          <w:sz w:val="18"/>
          <w:szCs w:val="18"/>
        </w:rPr>
        <w:t>Мечетлинский</w:t>
      </w:r>
      <w:proofErr w:type="spellEnd"/>
      <w:r w:rsidRPr="007D3284">
        <w:rPr>
          <w:sz w:val="18"/>
          <w:szCs w:val="18"/>
        </w:rPr>
        <w:t xml:space="preserve"> район РБ</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от 2</w:t>
      </w:r>
      <w:r w:rsidR="007F16E8">
        <w:rPr>
          <w:sz w:val="18"/>
          <w:szCs w:val="18"/>
        </w:rPr>
        <w:t>2</w:t>
      </w:r>
      <w:r w:rsidRPr="007D3284">
        <w:rPr>
          <w:sz w:val="18"/>
          <w:szCs w:val="18"/>
        </w:rPr>
        <w:t xml:space="preserve">апреля 2019 №30 </w:t>
      </w:r>
    </w:p>
    <w:p w:rsidR="00242A3F" w:rsidRPr="007D3284" w:rsidRDefault="00242A3F" w:rsidP="00242A3F">
      <w:pPr>
        <w:widowControl w:val="0"/>
        <w:contextualSpacing/>
        <w:jc w:val="center"/>
        <w:rPr>
          <w:b/>
          <w:sz w:val="18"/>
          <w:szCs w:val="18"/>
        </w:rPr>
      </w:pPr>
    </w:p>
    <w:p w:rsidR="00242A3F" w:rsidRPr="007D3284" w:rsidRDefault="00242A3F" w:rsidP="00242A3F">
      <w:pPr>
        <w:widowControl w:val="0"/>
        <w:autoSpaceDE w:val="0"/>
        <w:autoSpaceDN w:val="0"/>
        <w:adjustRightInd w:val="0"/>
        <w:jc w:val="center"/>
        <w:rPr>
          <w:b/>
          <w:bCs/>
          <w:sz w:val="18"/>
          <w:szCs w:val="18"/>
        </w:rPr>
      </w:pPr>
      <w:r w:rsidRPr="007D3284">
        <w:rPr>
          <w:b/>
          <w:sz w:val="18"/>
          <w:szCs w:val="18"/>
        </w:rPr>
        <w:t xml:space="preserve">Административный регламент предоставления муниципальной услуги </w:t>
      </w:r>
      <w:r w:rsidRPr="007D3284">
        <w:rPr>
          <w:sz w:val="18"/>
          <w:szCs w:val="18"/>
        </w:rPr>
        <w:t>«</w:t>
      </w:r>
      <w:r w:rsidRPr="007D3284">
        <w:rPr>
          <w:b/>
          <w:sz w:val="18"/>
          <w:szCs w:val="18"/>
        </w:rPr>
        <w:t xml:space="preserve">Признание в установленном порядке жилых помещений муниципального жилищного фонда непригодными для проживания» </w:t>
      </w:r>
      <w:r w:rsidRPr="007D3284">
        <w:rPr>
          <w:b/>
          <w:bCs/>
          <w:sz w:val="18"/>
          <w:szCs w:val="18"/>
        </w:rPr>
        <w:t xml:space="preserve">в сельском поселении </w:t>
      </w:r>
      <w:proofErr w:type="spellStart"/>
      <w:r w:rsidRPr="007D3284">
        <w:rPr>
          <w:b/>
          <w:bCs/>
          <w:sz w:val="18"/>
          <w:szCs w:val="18"/>
        </w:rPr>
        <w:t>Новомещеровский</w:t>
      </w:r>
      <w:proofErr w:type="spellEnd"/>
      <w:r w:rsidRPr="007D3284">
        <w:rPr>
          <w:b/>
          <w:bCs/>
          <w:sz w:val="18"/>
          <w:szCs w:val="18"/>
        </w:rPr>
        <w:t xml:space="preserve"> сельсовет муниципального района </w:t>
      </w:r>
      <w:proofErr w:type="spellStart"/>
      <w:r w:rsidRPr="007D3284">
        <w:rPr>
          <w:b/>
          <w:bCs/>
          <w:sz w:val="18"/>
          <w:szCs w:val="18"/>
        </w:rPr>
        <w:t>Мечетлинский</w:t>
      </w:r>
      <w:proofErr w:type="spellEnd"/>
      <w:r w:rsidRPr="007D3284">
        <w:rPr>
          <w:b/>
          <w:bCs/>
          <w:sz w:val="18"/>
          <w:szCs w:val="18"/>
        </w:rPr>
        <w:t xml:space="preserve"> район Республики Башкортостан </w:t>
      </w: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I. Общие положения</w:t>
      </w:r>
    </w:p>
    <w:p w:rsidR="00242A3F" w:rsidRPr="007D3284" w:rsidRDefault="00242A3F" w:rsidP="00242A3F">
      <w:pPr>
        <w:autoSpaceDE w:val="0"/>
        <w:autoSpaceDN w:val="0"/>
        <w:adjustRightInd w:val="0"/>
        <w:ind w:firstLine="709"/>
        <w:jc w:val="center"/>
        <w:outlineLvl w:val="1"/>
        <w:rPr>
          <w:b/>
          <w:bCs/>
          <w:sz w:val="18"/>
          <w:szCs w:val="18"/>
        </w:rPr>
      </w:pPr>
      <w:r w:rsidRPr="007D3284">
        <w:rPr>
          <w:b/>
          <w:bCs/>
          <w:sz w:val="18"/>
          <w:szCs w:val="18"/>
        </w:rPr>
        <w:t>Предмет регулирования Административного регламента</w:t>
      </w:r>
    </w:p>
    <w:p w:rsidR="00242A3F" w:rsidRPr="007D3284" w:rsidRDefault="00242A3F" w:rsidP="00242A3F">
      <w:pPr>
        <w:pStyle w:val="a3"/>
        <w:numPr>
          <w:ilvl w:val="1"/>
          <w:numId w:val="12"/>
        </w:numPr>
        <w:autoSpaceDE w:val="0"/>
        <w:autoSpaceDN w:val="0"/>
        <w:adjustRightInd w:val="0"/>
        <w:spacing w:after="0" w:line="240" w:lineRule="auto"/>
        <w:ind w:left="0" w:firstLine="567"/>
        <w:jc w:val="both"/>
        <w:rPr>
          <w:sz w:val="18"/>
          <w:szCs w:val="18"/>
        </w:rPr>
      </w:pPr>
      <w:proofErr w:type="gramStart"/>
      <w:r w:rsidRPr="007D3284">
        <w:rPr>
          <w:sz w:val="18"/>
          <w:szCs w:val="18"/>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7D3284">
        <w:rPr>
          <w:sz w:val="18"/>
          <w:szCs w:val="18"/>
        </w:rPr>
        <w:t xml:space="preserve"> Российской Федерации в сельском поселении </w:t>
      </w:r>
      <w:proofErr w:type="spellStart"/>
      <w:r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(далее – Административный регламент).</w:t>
      </w:r>
    </w:p>
    <w:p w:rsidR="00242A3F" w:rsidRPr="007D3284" w:rsidRDefault="00242A3F" w:rsidP="00242A3F">
      <w:pPr>
        <w:pStyle w:val="a3"/>
        <w:autoSpaceDE w:val="0"/>
        <w:autoSpaceDN w:val="0"/>
        <w:adjustRightInd w:val="0"/>
        <w:spacing w:after="0" w:line="240" w:lineRule="auto"/>
        <w:ind w:left="0" w:firstLine="567"/>
        <w:jc w:val="both"/>
        <w:rPr>
          <w:sz w:val="18"/>
          <w:szCs w:val="18"/>
        </w:rPr>
      </w:pPr>
    </w:p>
    <w:p w:rsidR="00242A3F" w:rsidRPr="007D3284" w:rsidRDefault="00242A3F" w:rsidP="00242A3F">
      <w:pPr>
        <w:pStyle w:val="a3"/>
        <w:autoSpaceDE w:val="0"/>
        <w:autoSpaceDN w:val="0"/>
        <w:adjustRightInd w:val="0"/>
        <w:spacing w:after="0" w:line="240" w:lineRule="auto"/>
        <w:ind w:left="0" w:firstLine="567"/>
        <w:jc w:val="center"/>
        <w:outlineLvl w:val="0"/>
        <w:rPr>
          <w:b/>
          <w:bCs/>
          <w:sz w:val="18"/>
          <w:szCs w:val="18"/>
        </w:rPr>
      </w:pPr>
      <w:r w:rsidRPr="007D3284">
        <w:rPr>
          <w:b/>
          <w:bCs/>
          <w:sz w:val="18"/>
          <w:szCs w:val="18"/>
        </w:rPr>
        <w:t>Круг заявителей</w:t>
      </w:r>
    </w:p>
    <w:p w:rsidR="00242A3F" w:rsidRPr="007D3284" w:rsidRDefault="00242A3F" w:rsidP="00242A3F">
      <w:pPr>
        <w:pStyle w:val="a3"/>
        <w:autoSpaceDE w:val="0"/>
        <w:autoSpaceDN w:val="0"/>
        <w:adjustRightInd w:val="0"/>
        <w:spacing w:after="0" w:line="240" w:lineRule="auto"/>
        <w:ind w:left="0" w:firstLine="709"/>
        <w:jc w:val="both"/>
        <w:rPr>
          <w:sz w:val="18"/>
          <w:szCs w:val="18"/>
        </w:rPr>
      </w:pPr>
      <w:r w:rsidRPr="007D3284">
        <w:rPr>
          <w:sz w:val="18"/>
          <w:szCs w:val="18"/>
        </w:rPr>
        <w:t>1.2. Заявителями являются правообладатели и наниматели помещений.</w:t>
      </w:r>
    </w:p>
    <w:p w:rsidR="00242A3F" w:rsidRPr="007D3284" w:rsidRDefault="00242A3F" w:rsidP="00242A3F">
      <w:pPr>
        <w:pStyle w:val="a3"/>
        <w:tabs>
          <w:tab w:val="left" w:pos="1276"/>
        </w:tabs>
        <w:autoSpaceDE w:val="0"/>
        <w:autoSpaceDN w:val="0"/>
        <w:adjustRightInd w:val="0"/>
        <w:spacing w:after="0" w:line="240" w:lineRule="auto"/>
        <w:ind w:left="0" w:firstLine="709"/>
        <w:jc w:val="both"/>
        <w:rPr>
          <w:sz w:val="18"/>
          <w:szCs w:val="18"/>
        </w:rPr>
      </w:pPr>
      <w:r w:rsidRPr="007D3284">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2A3F" w:rsidRPr="007D3284" w:rsidRDefault="00242A3F" w:rsidP="00242A3F">
      <w:pPr>
        <w:pStyle w:val="a3"/>
        <w:autoSpaceDE w:val="0"/>
        <w:autoSpaceDN w:val="0"/>
        <w:adjustRightInd w:val="0"/>
        <w:spacing w:after="0" w:line="240" w:lineRule="auto"/>
        <w:ind w:left="0"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Требования к порядку информирования о предоставлении муниципальной услуги</w:t>
      </w:r>
    </w:p>
    <w:p w:rsidR="00242A3F" w:rsidRPr="007D3284" w:rsidRDefault="00242A3F" w:rsidP="00242A3F">
      <w:pPr>
        <w:autoSpaceDE w:val="0"/>
        <w:autoSpaceDN w:val="0"/>
        <w:adjustRightInd w:val="0"/>
        <w:ind w:firstLine="709"/>
        <w:jc w:val="center"/>
        <w:outlineLvl w:val="0"/>
        <w:rPr>
          <w:b/>
          <w:bCs/>
          <w:sz w:val="18"/>
          <w:szCs w:val="18"/>
        </w:rPr>
      </w:pPr>
    </w:p>
    <w:p w:rsidR="00242A3F" w:rsidRPr="007D3284" w:rsidRDefault="00242A3F" w:rsidP="00242A3F">
      <w:pPr>
        <w:tabs>
          <w:tab w:val="left" w:pos="7425"/>
        </w:tabs>
        <w:ind w:firstLine="709"/>
        <w:jc w:val="both"/>
        <w:rPr>
          <w:sz w:val="18"/>
          <w:szCs w:val="18"/>
        </w:rPr>
      </w:pPr>
      <w:r w:rsidRPr="007D3284">
        <w:rPr>
          <w:sz w:val="18"/>
          <w:szCs w:val="18"/>
        </w:rPr>
        <w:t>1.4. С</w:t>
      </w:r>
      <w:r w:rsidRPr="007D3284">
        <w:rPr>
          <w:bCs/>
          <w:sz w:val="18"/>
          <w:szCs w:val="18"/>
        </w:rPr>
        <w:t>правочная информация: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о месте нахождения и графике работы </w:t>
      </w:r>
      <w:r w:rsidRPr="007D3284">
        <w:rPr>
          <w:rFonts w:eastAsia="Calibri"/>
          <w:sz w:val="18"/>
          <w:szCs w:val="18"/>
        </w:rPr>
        <w:t>Администрации</w:t>
      </w:r>
      <w:r w:rsidRPr="007D3284">
        <w:rPr>
          <w:sz w:val="18"/>
          <w:szCs w:val="18"/>
        </w:rPr>
        <w:t xml:space="preserve"> сельского поселения </w:t>
      </w:r>
      <w:proofErr w:type="spellStart"/>
      <w:r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предоставляющего муниципальную услугу, </w:t>
      </w:r>
      <w:r w:rsidRPr="007D3284">
        <w:rPr>
          <w:rFonts w:eastAsia="Calibri"/>
          <w:sz w:val="18"/>
          <w:szCs w:val="18"/>
        </w:rPr>
        <w:t>(далее – Администрация</w:t>
      </w:r>
      <w:r w:rsidRPr="007D3284">
        <w:rPr>
          <w:sz w:val="18"/>
          <w:szCs w:val="18"/>
        </w:rPr>
        <w:t xml:space="preserve">) (Республика Башкортостан, </w:t>
      </w:r>
      <w:proofErr w:type="spellStart"/>
      <w:r w:rsidRPr="007D3284">
        <w:rPr>
          <w:sz w:val="18"/>
          <w:szCs w:val="18"/>
        </w:rPr>
        <w:t>Мечетлинский</w:t>
      </w:r>
      <w:proofErr w:type="spellEnd"/>
      <w:r w:rsidRPr="007D3284">
        <w:rPr>
          <w:sz w:val="18"/>
          <w:szCs w:val="18"/>
        </w:rPr>
        <w:t xml:space="preserve"> район, д.Новомещерово, </w:t>
      </w:r>
      <w:proofErr w:type="spellStart"/>
      <w:r w:rsidRPr="007D3284">
        <w:rPr>
          <w:sz w:val="18"/>
          <w:szCs w:val="18"/>
        </w:rPr>
        <w:t>ул</w:t>
      </w:r>
      <w:proofErr w:type="gramStart"/>
      <w:r w:rsidRPr="007D3284">
        <w:rPr>
          <w:sz w:val="18"/>
          <w:szCs w:val="18"/>
        </w:rPr>
        <w:t>.Ш</w:t>
      </w:r>
      <w:proofErr w:type="gramEnd"/>
      <w:r w:rsidRPr="007D3284">
        <w:rPr>
          <w:sz w:val="18"/>
          <w:szCs w:val="18"/>
        </w:rPr>
        <w:t>кольная</w:t>
      </w:r>
      <w:proofErr w:type="spellEnd"/>
      <w:r w:rsidRPr="007D3284">
        <w:rPr>
          <w:sz w:val="18"/>
          <w:szCs w:val="18"/>
        </w:rPr>
        <w:t xml:space="preserve">, д.40),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справочные телефоны структурных подразделений Администрации сельского поселения </w:t>
      </w:r>
      <w:proofErr w:type="spellStart"/>
      <w:r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(34770) 2-83-22; 2-83-39), предоставляющих муниципальную услугу, организаций, участвующих в предоставлении муниципальной услуги; </w:t>
      </w:r>
    </w:p>
    <w:p w:rsidR="00242A3F" w:rsidRPr="007D3284" w:rsidRDefault="00242A3F" w:rsidP="00242A3F">
      <w:pPr>
        <w:rPr>
          <w:sz w:val="18"/>
          <w:szCs w:val="18"/>
        </w:rPr>
      </w:pPr>
      <w:r w:rsidRPr="007D3284">
        <w:rPr>
          <w:sz w:val="18"/>
          <w:szCs w:val="18"/>
        </w:rPr>
        <w:t xml:space="preserve">адреса электронной почты и (или) формы обратной связи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w:t>
      </w:r>
      <w:proofErr w:type="spellStart"/>
      <w:r w:rsidRPr="007D3284">
        <w:rPr>
          <w:sz w:val="18"/>
          <w:szCs w:val="18"/>
          <w:lang w:val="en-US"/>
        </w:rPr>
        <w:t>nmecher</w:t>
      </w:r>
      <w:proofErr w:type="spellEnd"/>
      <w:r w:rsidRPr="007D3284">
        <w:rPr>
          <w:sz w:val="18"/>
          <w:szCs w:val="18"/>
        </w:rPr>
        <w:t>@</w:t>
      </w:r>
      <w:r w:rsidRPr="007D3284">
        <w:rPr>
          <w:sz w:val="18"/>
          <w:szCs w:val="18"/>
          <w:lang w:val="en-US"/>
        </w:rPr>
        <w:t>mail</w:t>
      </w:r>
      <w:r w:rsidRPr="007D3284">
        <w:rPr>
          <w:sz w:val="18"/>
          <w:szCs w:val="18"/>
        </w:rPr>
        <w:t>.</w:t>
      </w:r>
      <w:proofErr w:type="spellStart"/>
      <w:r w:rsidRPr="007D3284">
        <w:rPr>
          <w:sz w:val="18"/>
          <w:szCs w:val="18"/>
          <w:lang w:val="en-US"/>
        </w:rPr>
        <w:t>ru</w:t>
      </w:r>
      <w:proofErr w:type="spellEnd"/>
      <w:r w:rsidRPr="007D3284">
        <w:rPr>
          <w:sz w:val="18"/>
          <w:szCs w:val="18"/>
        </w:rPr>
        <w:t>), предоставляющего муниципальную услугу;</w:t>
      </w:r>
    </w:p>
    <w:p w:rsidR="00242A3F" w:rsidRPr="007D3284" w:rsidRDefault="00242A3F" w:rsidP="00242A3F">
      <w:pPr>
        <w:autoSpaceDE w:val="0"/>
        <w:autoSpaceDN w:val="0"/>
        <w:adjustRightInd w:val="0"/>
        <w:jc w:val="both"/>
        <w:rPr>
          <w:sz w:val="18"/>
          <w:szCs w:val="18"/>
        </w:rPr>
      </w:pPr>
      <w:proofErr w:type="gramStart"/>
      <w:r w:rsidRPr="007D3284">
        <w:rPr>
          <w:bCs/>
          <w:sz w:val="18"/>
          <w:szCs w:val="18"/>
        </w:rPr>
        <w:t xml:space="preserve">размещена на официальном сайте Администрации сельского поселения </w:t>
      </w:r>
      <w:proofErr w:type="spellStart"/>
      <w:r w:rsidR="007D3284" w:rsidRPr="007D3284">
        <w:rPr>
          <w:bCs/>
          <w:sz w:val="18"/>
          <w:szCs w:val="18"/>
        </w:rPr>
        <w:t>Новомещеровский</w:t>
      </w:r>
      <w:proofErr w:type="spellEnd"/>
      <w:r w:rsidR="007D3284" w:rsidRPr="007D3284">
        <w:rPr>
          <w:bCs/>
          <w:sz w:val="18"/>
          <w:szCs w:val="18"/>
        </w:rPr>
        <w:t xml:space="preserve"> </w:t>
      </w:r>
      <w:r w:rsidRPr="007D3284">
        <w:rPr>
          <w:bCs/>
          <w:sz w:val="18"/>
          <w:szCs w:val="18"/>
        </w:rPr>
        <w:t xml:space="preserve"> сельсовет муниципального района </w:t>
      </w:r>
      <w:proofErr w:type="spellStart"/>
      <w:r w:rsidRPr="007D3284">
        <w:rPr>
          <w:bCs/>
          <w:sz w:val="18"/>
          <w:szCs w:val="18"/>
        </w:rPr>
        <w:t>Мечетлинский</w:t>
      </w:r>
      <w:proofErr w:type="spellEnd"/>
      <w:r w:rsidRPr="007D3284">
        <w:rPr>
          <w:bCs/>
          <w:sz w:val="18"/>
          <w:szCs w:val="18"/>
        </w:rPr>
        <w:t xml:space="preserve"> район Республики Башкортостан (http://</w:t>
      </w:r>
      <w:r w:rsidRPr="007D3284">
        <w:rPr>
          <w:rFonts w:eastAsia="Times New Roman"/>
          <w:sz w:val="18"/>
          <w:szCs w:val="18"/>
          <w:lang w:eastAsia="ru-RU"/>
        </w:rPr>
        <w:t xml:space="preserve"> </w:t>
      </w:r>
      <w:hyperlink r:id="rId10" w:tgtFrame="_blank" w:history="1">
        <w:r w:rsidRPr="007D3284">
          <w:rPr>
            <w:rFonts w:eastAsia="Times New Roman"/>
            <w:bCs/>
            <w:sz w:val="18"/>
            <w:szCs w:val="18"/>
            <w:lang w:eastAsia="ru-RU"/>
          </w:rPr>
          <w:t>novomecher.ru</w:t>
        </w:r>
      </w:hyperlink>
      <w:r w:rsidRPr="007D3284">
        <w:rPr>
          <w:bCs/>
          <w:sz w:val="18"/>
          <w:szCs w:val="18"/>
        </w:rPr>
        <w:t xml:space="preserve">.) в информационно-телекоммуникационной сети «Интернет» (далее – официальный сайт Администрации), в </w:t>
      </w:r>
      <w:r w:rsidRPr="007D3284">
        <w:rPr>
          <w:sz w:val="18"/>
          <w:szCs w:val="18"/>
        </w:rPr>
        <w:t>государственных информационных системах «Реестр государственных и муниципальных услуг (функций) Республики Башкортостан» и</w:t>
      </w:r>
      <w:r w:rsidRPr="007D3284">
        <w:rPr>
          <w:bCs/>
          <w:sz w:val="18"/>
          <w:szCs w:val="18"/>
        </w:rPr>
        <w:t xml:space="preserve"> «</w:t>
      </w:r>
      <w:r w:rsidRPr="007D3284">
        <w:rPr>
          <w:sz w:val="18"/>
          <w:szCs w:val="18"/>
        </w:rPr>
        <w:t>Портале государственных и муниципальных услуг (функций) Республики Башкортостан» (www.gosuslugi.bashkortostan.ru) (далее – РПГУ)</w:t>
      </w:r>
      <w:r w:rsidRPr="007D3284">
        <w:rPr>
          <w:bCs/>
          <w:sz w:val="18"/>
          <w:szCs w:val="18"/>
        </w:rPr>
        <w:t xml:space="preserve">. </w:t>
      </w:r>
      <w:proofErr w:type="gramEnd"/>
    </w:p>
    <w:p w:rsidR="00242A3F" w:rsidRPr="007D3284" w:rsidRDefault="00242A3F" w:rsidP="00242A3F">
      <w:pPr>
        <w:tabs>
          <w:tab w:val="left" w:pos="7425"/>
        </w:tabs>
        <w:ind w:firstLine="709"/>
        <w:jc w:val="both"/>
        <w:rPr>
          <w:sz w:val="18"/>
          <w:szCs w:val="18"/>
        </w:rPr>
      </w:pPr>
      <w:r w:rsidRPr="007D3284">
        <w:rPr>
          <w:sz w:val="18"/>
          <w:szCs w:val="18"/>
        </w:rPr>
        <w:t>1.5. Информирование о порядке предоставления муниципальной услуги осуществляется:</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 xml:space="preserve">непосредственно при личном приеме заявителя в </w:t>
      </w:r>
      <w:r w:rsidRPr="007D3284">
        <w:rPr>
          <w:rFonts w:eastAsia="Calibri"/>
          <w:sz w:val="18"/>
          <w:szCs w:val="18"/>
        </w:rPr>
        <w:t xml:space="preserve">Администрации </w:t>
      </w:r>
      <w:r w:rsidRPr="007D3284">
        <w:rPr>
          <w:color w:val="000000"/>
          <w:sz w:val="18"/>
          <w:szCs w:val="18"/>
        </w:rPr>
        <w:t xml:space="preserve">или </w:t>
      </w:r>
      <w:r w:rsidRPr="007D3284">
        <w:rPr>
          <w:sz w:val="18"/>
          <w:szCs w:val="18"/>
        </w:rPr>
        <w:t>многофункциональном центре предоставления государственных и муниципальных услуг</w:t>
      </w:r>
      <w:r w:rsidRPr="007D3284">
        <w:rPr>
          <w:color w:val="000000"/>
          <w:sz w:val="18"/>
          <w:szCs w:val="18"/>
        </w:rPr>
        <w:t xml:space="preserve"> (далее </w:t>
      </w:r>
      <w:proofErr w:type="gramStart"/>
      <w:r w:rsidRPr="007D3284">
        <w:rPr>
          <w:rFonts w:eastAsia="Calibri"/>
          <w:sz w:val="18"/>
          <w:szCs w:val="18"/>
        </w:rPr>
        <w:t>–</w:t>
      </w:r>
      <w:r w:rsidRPr="007D3284">
        <w:rPr>
          <w:color w:val="000000"/>
          <w:sz w:val="18"/>
          <w:szCs w:val="18"/>
        </w:rPr>
        <w:t>м</w:t>
      </w:r>
      <w:proofErr w:type="gramEnd"/>
      <w:r w:rsidRPr="007D3284">
        <w:rPr>
          <w:color w:val="000000"/>
          <w:sz w:val="18"/>
          <w:szCs w:val="18"/>
        </w:rPr>
        <w:t>ногофункциональный центр);</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по телефону в Администрации или многофункциональном центре;</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письменно, в том числе посредством электронной почты, факсимильной связи;</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посредством размещения в открытой и доступной форме информации:</w:t>
      </w:r>
    </w:p>
    <w:p w:rsidR="00242A3F" w:rsidRPr="007D3284" w:rsidRDefault="00242A3F" w:rsidP="00242A3F">
      <w:pPr>
        <w:widowControl w:val="0"/>
        <w:tabs>
          <w:tab w:val="left" w:pos="851"/>
          <w:tab w:val="left" w:pos="1134"/>
        </w:tabs>
        <w:ind w:firstLine="709"/>
        <w:contextualSpacing/>
        <w:jc w:val="both"/>
        <w:rPr>
          <w:sz w:val="18"/>
          <w:szCs w:val="18"/>
        </w:rPr>
      </w:pPr>
      <w:r w:rsidRPr="007D3284">
        <w:rPr>
          <w:sz w:val="18"/>
          <w:szCs w:val="18"/>
        </w:rPr>
        <w:t>на Портале государственных и муниципальных услуг (функций) Республики Башкортостан (www.gosuslugi.bashkortostan.ru) (далее – РПГУ);</w:t>
      </w:r>
    </w:p>
    <w:p w:rsidR="00242A3F" w:rsidRPr="007D3284" w:rsidRDefault="00242A3F" w:rsidP="007D3284">
      <w:pPr>
        <w:rPr>
          <w:color w:val="000000"/>
          <w:sz w:val="18"/>
          <w:szCs w:val="18"/>
        </w:rPr>
      </w:pPr>
      <w:r w:rsidRPr="007D3284">
        <w:rPr>
          <w:color w:val="000000"/>
          <w:sz w:val="18"/>
          <w:szCs w:val="18"/>
        </w:rPr>
        <w:lastRenderedPageBreak/>
        <w:t xml:space="preserve">на официальных сайтах Администрации сельского поселения </w:t>
      </w:r>
      <w:proofErr w:type="spellStart"/>
      <w:r w:rsidR="007D3284" w:rsidRPr="007D3284">
        <w:rPr>
          <w:color w:val="000000"/>
          <w:sz w:val="18"/>
          <w:szCs w:val="18"/>
        </w:rPr>
        <w:t>Новомещеровский</w:t>
      </w:r>
      <w:proofErr w:type="spellEnd"/>
      <w:r w:rsidRPr="007D3284">
        <w:rPr>
          <w:color w:val="000000"/>
          <w:sz w:val="18"/>
          <w:szCs w:val="18"/>
        </w:rPr>
        <w:t xml:space="preserve"> сельсовет </w:t>
      </w:r>
      <w:r w:rsidRPr="007D3284">
        <w:rPr>
          <w:color w:val="000000" w:themeColor="text1"/>
          <w:sz w:val="18"/>
          <w:szCs w:val="18"/>
        </w:rPr>
        <w:t xml:space="preserve">муниципального района </w:t>
      </w:r>
      <w:proofErr w:type="spellStart"/>
      <w:r w:rsidRPr="007D3284">
        <w:rPr>
          <w:color w:val="000000" w:themeColor="text1"/>
          <w:sz w:val="18"/>
          <w:szCs w:val="18"/>
        </w:rPr>
        <w:t>Мечетлинский</w:t>
      </w:r>
      <w:proofErr w:type="spellEnd"/>
      <w:r w:rsidRPr="007D3284">
        <w:rPr>
          <w:color w:val="000000" w:themeColor="text1"/>
          <w:sz w:val="18"/>
          <w:szCs w:val="18"/>
        </w:rPr>
        <w:t xml:space="preserve"> район Республики Башкортостан (</w:t>
      </w:r>
      <w:hyperlink r:id="rId11" w:history="1">
        <w:r w:rsidR="007D3284" w:rsidRPr="007D3284">
          <w:rPr>
            <w:rStyle w:val="a4"/>
            <w:color w:val="000000" w:themeColor="text1"/>
            <w:sz w:val="18"/>
            <w:szCs w:val="18"/>
            <w:u w:val="none"/>
          </w:rPr>
          <w:t>http://novomecher.ru/</w:t>
        </w:r>
      </w:hyperlink>
      <w:r w:rsidRPr="007D3284">
        <w:rPr>
          <w:color w:val="000000" w:themeColor="text1"/>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посредством размещения информации на информационных стендах Администрации или многофункционального центра.</w:t>
      </w:r>
    </w:p>
    <w:p w:rsidR="00242A3F" w:rsidRPr="007D3284" w:rsidRDefault="00242A3F" w:rsidP="00242A3F">
      <w:pPr>
        <w:autoSpaceDE w:val="0"/>
        <w:autoSpaceDN w:val="0"/>
        <w:adjustRightInd w:val="0"/>
        <w:ind w:firstLine="709"/>
        <w:jc w:val="both"/>
        <w:rPr>
          <w:sz w:val="18"/>
          <w:szCs w:val="18"/>
        </w:rPr>
      </w:pPr>
      <w:r w:rsidRPr="007D3284">
        <w:rPr>
          <w:sz w:val="18"/>
          <w:szCs w:val="18"/>
        </w:rPr>
        <w:t>1.6. Информирование осуществляется по вопросам, касающимся:</w:t>
      </w:r>
    </w:p>
    <w:p w:rsidR="00242A3F" w:rsidRPr="007D3284" w:rsidRDefault="00242A3F" w:rsidP="00242A3F">
      <w:pPr>
        <w:autoSpaceDE w:val="0"/>
        <w:autoSpaceDN w:val="0"/>
        <w:adjustRightInd w:val="0"/>
        <w:ind w:firstLine="709"/>
        <w:jc w:val="both"/>
        <w:rPr>
          <w:sz w:val="18"/>
          <w:szCs w:val="18"/>
        </w:rPr>
      </w:pPr>
      <w:r w:rsidRPr="007D3284">
        <w:rPr>
          <w:sz w:val="18"/>
          <w:szCs w:val="18"/>
        </w:rPr>
        <w:t>способов подачи заявления о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адресов Администрации и многофункциональных центров, обращение в которые необходимо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справочной информации о работе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порядка и сроков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2A3F" w:rsidRPr="007D3284" w:rsidRDefault="00242A3F" w:rsidP="00242A3F">
      <w:pPr>
        <w:tabs>
          <w:tab w:val="left" w:pos="7425"/>
        </w:tabs>
        <w:ind w:firstLine="709"/>
        <w:jc w:val="both"/>
        <w:rPr>
          <w:sz w:val="18"/>
          <w:szCs w:val="18"/>
        </w:rPr>
      </w:pPr>
      <w:r w:rsidRPr="007D3284">
        <w:rPr>
          <w:sz w:val="18"/>
          <w:szCs w:val="1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7D3284">
        <w:rPr>
          <w:sz w:val="18"/>
          <w:szCs w:val="18"/>
        </w:rPr>
        <w:t>обратившихся</w:t>
      </w:r>
      <w:proofErr w:type="gramEnd"/>
      <w:r w:rsidRPr="007D3284">
        <w:rPr>
          <w:sz w:val="18"/>
          <w:szCs w:val="18"/>
        </w:rPr>
        <w:t xml:space="preserve"> по интересующим вопросам.</w:t>
      </w:r>
    </w:p>
    <w:p w:rsidR="00242A3F" w:rsidRPr="007D3284" w:rsidRDefault="00242A3F" w:rsidP="00242A3F">
      <w:pPr>
        <w:tabs>
          <w:tab w:val="left" w:pos="7425"/>
        </w:tabs>
        <w:ind w:firstLine="709"/>
        <w:jc w:val="both"/>
        <w:rPr>
          <w:sz w:val="18"/>
          <w:szCs w:val="18"/>
        </w:rPr>
      </w:pPr>
      <w:r w:rsidRPr="007D3284">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2A3F" w:rsidRPr="007D3284" w:rsidRDefault="00242A3F" w:rsidP="00242A3F">
      <w:pPr>
        <w:tabs>
          <w:tab w:val="left" w:pos="7425"/>
        </w:tabs>
        <w:ind w:firstLine="709"/>
        <w:jc w:val="both"/>
        <w:rPr>
          <w:sz w:val="18"/>
          <w:szCs w:val="18"/>
        </w:rPr>
      </w:pPr>
      <w:r w:rsidRPr="007D3284">
        <w:rPr>
          <w:sz w:val="18"/>
          <w:szCs w:val="18"/>
        </w:rPr>
        <w:t>Если специалист Администрации не может самостоятельно дать ответ, телефонный звонок</w:t>
      </w:r>
      <w:r w:rsidRPr="007D3284">
        <w:rPr>
          <w:i/>
          <w:sz w:val="18"/>
          <w:szCs w:val="18"/>
        </w:rPr>
        <w:t xml:space="preserve"> </w:t>
      </w:r>
      <w:r w:rsidRPr="007D3284">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2A3F" w:rsidRPr="007D3284" w:rsidRDefault="00242A3F" w:rsidP="00242A3F">
      <w:pPr>
        <w:tabs>
          <w:tab w:val="left" w:pos="7425"/>
        </w:tabs>
        <w:ind w:firstLine="709"/>
        <w:jc w:val="both"/>
        <w:rPr>
          <w:sz w:val="18"/>
          <w:szCs w:val="18"/>
        </w:rPr>
      </w:pPr>
      <w:r w:rsidRPr="007D3284">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242A3F" w:rsidRPr="007D3284" w:rsidRDefault="00242A3F" w:rsidP="00242A3F">
      <w:pPr>
        <w:tabs>
          <w:tab w:val="left" w:pos="7425"/>
        </w:tabs>
        <w:ind w:firstLine="709"/>
        <w:jc w:val="both"/>
        <w:rPr>
          <w:sz w:val="18"/>
          <w:szCs w:val="18"/>
        </w:rPr>
      </w:pPr>
      <w:r w:rsidRPr="007D3284">
        <w:rPr>
          <w:sz w:val="18"/>
          <w:szCs w:val="18"/>
        </w:rPr>
        <w:t xml:space="preserve">изложить обращение в письменной форме; </w:t>
      </w:r>
    </w:p>
    <w:p w:rsidR="00242A3F" w:rsidRPr="007D3284" w:rsidRDefault="00242A3F" w:rsidP="00242A3F">
      <w:pPr>
        <w:tabs>
          <w:tab w:val="left" w:pos="7425"/>
        </w:tabs>
        <w:ind w:firstLine="709"/>
        <w:jc w:val="both"/>
        <w:rPr>
          <w:sz w:val="18"/>
          <w:szCs w:val="18"/>
        </w:rPr>
      </w:pPr>
      <w:r w:rsidRPr="007D3284">
        <w:rPr>
          <w:sz w:val="18"/>
          <w:szCs w:val="18"/>
        </w:rPr>
        <w:t>назначить другое время для консультаций.</w:t>
      </w:r>
    </w:p>
    <w:p w:rsidR="00242A3F" w:rsidRPr="007D3284" w:rsidRDefault="00242A3F" w:rsidP="00242A3F">
      <w:pPr>
        <w:tabs>
          <w:tab w:val="left" w:pos="7425"/>
        </w:tabs>
        <w:ind w:firstLine="709"/>
        <w:jc w:val="both"/>
        <w:rPr>
          <w:sz w:val="18"/>
          <w:szCs w:val="18"/>
        </w:rPr>
      </w:pPr>
      <w:r w:rsidRPr="007D3284">
        <w:rPr>
          <w:sz w:val="18"/>
          <w:szCs w:val="1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2A3F" w:rsidRPr="007D3284" w:rsidRDefault="00242A3F" w:rsidP="00242A3F">
      <w:pPr>
        <w:autoSpaceDE w:val="0"/>
        <w:autoSpaceDN w:val="0"/>
        <w:adjustRightInd w:val="0"/>
        <w:ind w:firstLine="709"/>
        <w:jc w:val="both"/>
        <w:rPr>
          <w:sz w:val="18"/>
          <w:szCs w:val="18"/>
        </w:rPr>
      </w:pPr>
      <w:r w:rsidRPr="007D3284">
        <w:rPr>
          <w:sz w:val="18"/>
          <w:szCs w:val="18"/>
        </w:rPr>
        <w:t>Продолжительность информирования по телефону не должна превышать 10 минут.</w:t>
      </w:r>
    </w:p>
    <w:p w:rsidR="00242A3F" w:rsidRPr="007D3284" w:rsidRDefault="00242A3F" w:rsidP="00242A3F">
      <w:pPr>
        <w:tabs>
          <w:tab w:val="left" w:pos="7425"/>
        </w:tabs>
        <w:ind w:firstLine="709"/>
        <w:jc w:val="both"/>
        <w:rPr>
          <w:sz w:val="18"/>
          <w:szCs w:val="18"/>
        </w:rPr>
      </w:pPr>
      <w:r w:rsidRPr="007D3284">
        <w:rPr>
          <w:sz w:val="18"/>
          <w:szCs w:val="18"/>
        </w:rPr>
        <w:t>Информирование осуществляется в соответствии с графиком приема граждан.</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3284">
          <w:rPr>
            <w:sz w:val="18"/>
            <w:szCs w:val="18"/>
          </w:rPr>
          <w:t>пункте</w:t>
        </w:r>
      </w:hyperlink>
      <w:r w:rsidRPr="007D3284">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2A3F" w:rsidRPr="007D3284" w:rsidRDefault="00242A3F" w:rsidP="00242A3F">
      <w:pPr>
        <w:autoSpaceDE w:val="0"/>
        <w:autoSpaceDN w:val="0"/>
        <w:adjustRightInd w:val="0"/>
        <w:ind w:firstLine="709"/>
        <w:jc w:val="both"/>
        <w:rPr>
          <w:sz w:val="18"/>
          <w:szCs w:val="18"/>
        </w:rPr>
      </w:pPr>
      <w:r w:rsidRPr="007D3284">
        <w:rPr>
          <w:sz w:val="18"/>
          <w:szCs w:val="18"/>
        </w:rPr>
        <w:t>1.9. На РПГУ размещается следующая информация:</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наименование (в том числе краткое)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наименование органа (организации), предоставляющего муниципальную услугу;</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наименования органов власти и организаций, участвующих в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7D3284">
        <w:rPr>
          <w:sz w:val="18"/>
          <w:szCs w:val="18"/>
        </w:rP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D3284">
        <w:rPr>
          <w:sz w:val="18"/>
          <w:szCs w:val="18"/>
        </w:rPr>
        <w:t>кст пр</w:t>
      </w:r>
      <w:proofErr w:type="gramEnd"/>
      <w:r w:rsidRPr="007D3284">
        <w:rPr>
          <w:sz w:val="18"/>
          <w:szCs w:val="18"/>
        </w:rPr>
        <w:t>оекта административного регламента);</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способы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описание результата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категория заявителей, которым предоставляется муниципальная услуга;</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срок, в течение которого заявление о предоставлении муниципальной услуги должно быть зарегистрировано;</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максимальный срок ожидания в очереди при подаче заявления о предоставлении муниципальной услуги лично;</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proofErr w:type="gramStart"/>
      <w:r w:rsidRPr="007D3284">
        <w:rPr>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сведения о безвозмездности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показатели доступности и качества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42A3F" w:rsidRPr="007D3284" w:rsidRDefault="00242A3F" w:rsidP="00242A3F">
      <w:pPr>
        <w:pStyle w:val="a3"/>
        <w:numPr>
          <w:ilvl w:val="0"/>
          <w:numId w:val="2"/>
        </w:numPr>
        <w:autoSpaceDE w:val="0"/>
        <w:autoSpaceDN w:val="0"/>
        <w:adjustRightInd w:val="0"/>
        <w:spacing w:before="280" w:after="0" w:line="240" w:lineRule="auto"/>
        <w:ind w:left="0" w:firstLine="709"/>
        <w:jc w:val="both"/>
        <w:rPr>
          <w:sz w:val="18"/>
          <w:szCs w:val="18"/>
        </w:rPr>
      </w:pPr>
      <w:r w:rsidRPr="007D3284">
        <w:rPr>
          <w:sz w:val="18"/>
          <w:szCs w:val="1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42A3F" w:rsidRPr="007D3284" w:rsidRDefault="00242A3F" w:rsidP="00242A3F">
      <w:pPr>
        <w:autoSpaceDE w:val="0"/>
        <w:autoSpaceDN w:val="0"/>
        <w:adjustRightInd w:val="0"/>
        <w:ind w:firstLine="709"/>
        <w:jc w:val="both"/>
        <w:rPr>
          <w:sz w:val="18"/>
          <w:szCs w:val="18"/>
        </w:rPr>
      </w:pPr>
      <w:r w:rsidRPr="007D3284">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1.10. На </w:t>
      </w:r>
      <w:r w:rsidRPr="007D3284">
        <w:rPr>
          <w:color w:val="000000"/>
          <w:sz w:val="18"/>
          <w:szCs w:val="18"/>
        </w:rPr>
        <w:t xml:space="preserve">официальном сайте Администрации </w:t>
      </w:r>
      <w:r w:rsidRPr="007D3284">
        <w:rPr>
          <w:sz w:val="18"/>
          <w:szCs w:val="18"/>
        </w:rPr>
        <w:t xml:space="preserve">со сведениями, указанными в пункте 1.8 Административного регламента, размещаются: </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и способы подачи заявления о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и способы предварительной записи на подачу заявления о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1.11. На информационных стендах Администрации подлежит размещению информация:</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адреса официального сайта, а также электронной почты и (или) формы обратной связи Администрации;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сроки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образцы заполнения заявления и приложений к заявлениям;</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исчерпывающий перечень документов, необходимых для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исчерпывающий перечень оснований для отказа в приеме документов, необходимых для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исчерпывающий перечень оснований для приостановления или отказа в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lastRenderedPageBreak/>
        <w:t>порядок и способы подачи заявления о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и способы получения разъяснений по порядку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записи на личный прием к должностным лицам;</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42A3F" w:rsidRPr="007D3284" w:rsidRDefault="00242A3F" w:rsidP="00242A3F">
      <w:pPr>
        <w:autoSpaceDE w:val="0"/>
        <w:autoSpaceDN w:val="0"/>
        <w:adjustRightInd w:val="0"/>
        <w:ind w:firstLine="709"/>
        <w:jc w:val="both"/>
        <w:rPr>
          <w:sz w:val="18"/>
          <w:szCs w:val="18"/>
        </w:rPr>
      </w:pPr>
      <w:r w:rsidRPr="007D3284">
        <w:rPr>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2A3F" w:rsidRPr="007D3284" w:rsidRDefault="00242A3F" w:rsidP="00242A3F">
      <w:pPr>
        <w:autoSpaceDE w:val="0"/>
        <w:autoSpaceDN w:val="0"/>
        <w:adjustRightInd w:val="0"/>
        <w:ind w:firstLine="709"/>
        <w:jc w:val="center"/>
        <w:outlineLvl w:val="0"/>
        <w:rPr>
          <w:b/>
          <w:bCs/>
          <w:sz w:val="18"/>
          <w:szCs w:val="18"/>
        </w:rPr>
      </w:pPr>
      <w:bookmarkStart w:id="0" w:name="Par20"/>
      <w:bookmarkEnd w:id="0"/>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II. Стандарт предоставления муниципальной услуги</w:t>
      </w:r>
    </w:p>
    <w:p w:rsidR="00242A3F" w:rsidRPr="007D3284" w:rsidRDefault="00242A3F" w:rsidP="00242A3F">
      <w:pPr>
        <w:autoSpaceDE w:val="0"/>
        <w:autoSpaceDN w:val="0"/>
        <w:adjustRightInd w:val="0"/>
        <w:ind w:firstLine="709"/>
        <w:jc w:val="center"/>
        <w:rPr>
          <w:sz w:val="18"/>
          <w:szCs w:val="18"/>
        </w:rPr>
      </w:pPr>
    </w:p>
    <w:p w:rsidR="00242A3F" w:rsidRPr="007D3284" w:rsidRDefault="00242A3F" w:rsidP="00242A3F">
      <w:pPr>
        <w:autoSpaceDE w:val="0"/>
        <w:autoSpaceDN w:val="0"/>
        <w:adjustRightInd w:val="0"/>
        <w:ind w:firstLine="709"/>
        <w:jc w:val="center"/>
        <w:outlineLvl w:val="1"/>
        <w:rPr>
          <w:b/>
          <w:bCs/>
          <w:sz w:val="18"/>
          <w:szCs w:val="18"/>
        </w:rPr>
      </w:pPr>
      <w:r w:rsidRPr="007D3284">
        <w:rPr>
          <w:b/>
          <w:bCs/>
          <w:sz w:val="18"/>
          <w:szCs w:val="18"/>
        </w:rPr>
        <w:t>Наименование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 Признание в установленном порядке жилых помещений муниципального жилищного фонда непригодными для проживания.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widowControl w:val="0"/>
        <w:tabs>
          <w:tab w:val="left" w:pos="567"/>
        </w:tabs>
        <w:ind w:firstLine="709"/>
        <w:contextualSpacing/>
        <w:jc w:val="center"/>
        <w:rPr>
          <w:rFonts w:eastAsia="Calibri"/>
          <w:b/>
          <w:sz w:val="18"/>
          <w:szCs w:val="18"/>
        </w:rPr>
      </w:pPr>
      <w:r w:rsidRPr="007D3284">
        <w:rPr>
          <w:rFonts w:eastAsia="Calibri"/>
          <w:b/>
          <w:sz w:val="18"/>
          <w:szCs w:val="18"/>
        </w:rPr>
        <w:t>Наименование органа местного самоуправления (организации), предоставляющего (щей) муниципальную услугу</w:t>
      </w:r>
    </w:p>
    <w:p w:rsidR="00242A3F" w:rsidRPr="007D3284" w:rsidRDefault="00242A3F" w:rsidP="00242A3F">
      <w:pPr>
        <w:autoSpaceDE w:val="0"/>
        <w:autoSpaceDN w:val="0"/>
        <w:adjustRightInd w:val="0"/>
        <w:ind w:firstLine="709"/>
        <w:jc w:val="both"/>
        <w:rPr>
          <w:bCs/>
          <w:sz w:val="18"/>
          <w:szCs w:val="18"/>
        </w:rPr>
      </w:pPr>
      <w:r w:rsidRPr="007D3284">
        <w:rPr>
          <w:rFonts w:eastAsia="Calibri"/>
          <w:sz w:val="18"/>
          <w:szCs w:val="18"/>
        </w:rPr>
        <w:t xml:space="preserve">2.2. Муниципальная услуга предоставляется Администрацией сельского поселения </w:t>
      </w:r>
      <w:proofErr w:type="spellStart"/>
      <w:r w:rsidR="007D3284" w:rsidRPr="007D3284">
        <w:rPr>
          <w:rFonts w:eastAsia="Calibri"/>
          <w:sz w:val="18"/>
          <w:szCs w:val="18"/>
        </w:rPr>
        <w:t>Новомещероский</w:t>
      </w:r>
      <w:proofErr w:type="spellEnd"/>
      <w:r w:rsidRPr="007D3284">
        <w:rPr>
          <w:rFonts w:eastAsia="Calibri"/>
          <w:sz w:val="18"/>
          <w:szCs w:val="18"/>
        </w:rPr>
        <w:t xml:space="preserve"> сельсовет муниципального района </w:t>
      </w:r>
      <w:proofErr w:type="spellStart"/>
      <w:r w:rsidRPr="007D3284">
        <w:rPr>
          <w:rFonts w:eastAsia="Calibri"/>
          <w:sz w:val="18"/>
          <w:szCs w:val="18"/>
        </w:rPr>
        <w:t>Мечетлинский</w:t>
      </w:r>
      <w:proofErr w:type="spellEnd"/>
      <w:r w:rsidRPr="007D3284">
        <w:rPr>
          <w:rFonts w:eastAsia="Calibri"/>
          <w:sz w:val="18"/>
          <w:szCs w:val="18"/>
        </w:rPr>
        <w:t xml:space="preserve"> район Республики Башкортостан. </w:t>
      </w:r>
      <w:r w:rsidRPr="007D3284">
        <w:rPr>
          <w:sz w:val="18"/>
          <w:szCs w:val="18"/>
        </w:rPr>
        <w:t xml:space="preserve">Муниципальная услуга оказывается с участием </w:t>
      </w:r>
      <w:r w:rsidRPr="007D3284">
        <w:rPr>
          <w:bCs/>
          <w:sz w:val="18"/>
          <w:szCs w:val="18"/>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сельского поселения </w:t>
      </w:r>
      <w:proofErr w:type="spellStart"/>
      <w:r w:rsidR="007D3284" w:rsidRPr="007D3284">
        <w:rPr>
          <w:bCs/>
          <w:sz w:val="18"/>
          <w:szCs w:val="18"/>
        </w:rPr>
        <w:t>Новомещеровский</w:t>
      </w:r>
      <w:proofErr w:type="spellEnd"/>
      <w:r w:rsidRPr="007D3284">
        <w:rPr>
          <w:bCs/>
          <w:sz w:val="18"/>
          <w:szCs w:val="18"/>
        </w:rPr>
        <w:t xml:space="preserve"> сельсовет муниципального района </w:t>
      </w:r>
      <w:proofErr w:type="spellStart"/>
      <w:r w:rsidRPr="007D3284">
        <w:rPr>
          <w:bCs/>
          <w:sz w:val="18"/>
          <w:szCs w:val="18"/>
        </w:rPr>
        <w:t>Мечетлинский</w:t>
      </w:r>
      <w:proofErr w:type="spellEnd"/>
      <w:r w:rsidRPr="007D3284">
        <w:rPr>
          <w:bCs/>
          <w:sz w:val="18"/>
          <w:szCs w:val="18"/>
        </w:rPr>
        <w:t xml:space="preserve"> район Республики Башкортостан (далее – Межведомственная комиссия).</w:t>
      </w:r>
    </w:p>
    <w:p w:rsidR="00242A3F" w:rsidRPr="007D3284" w:rsidRDefault="00242A3F" w:rsidP="00242A3F">
      <w:pPr>
        <w:autoSpaceDE w:val="0"/>
        <w:autoSpaceDN w:val="0"/>
        <w:adjustRightInd w:val="0"/>
        <w:ind w:firstLine="709"/>
        <w:jc w:val="both"/>
        <w:rPr>
          <w:sz w:val="18"/>
          <w:szCs w:val="18"/>
        </w:rPr>
      </w:pPr>
      <w:r w:rsidRPr="007D3284">
        <w:rPr>
          <w:sz w:val="18"/>
          <w:szCs w:val="1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 предоставлении муниципальной услуги Администрация взаимодействует </w:t>
      </w:r>
      <w:proofErr w:type="gramStart"/>
      <w:r w:rsidRPr="007D3284">
        <w:rPr>
          <w:sz w:val="18"/>
          <w:szCs w:val="18"/>
        </w:rPr>
        <w:t>с</w:t>
      </w:r>
      <w:proofErr w:type="gramEnd"/>
      <w:r w:rsidRPr="007D3284">
        <w:rPr>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Федеральной налоговой службой;</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 xml:space="preserve">Федеральной службой государственной регистрации, кадастра и картографии (далее – </w:t>
      </w:r>
      <w:proofErr w:type="spellStart"/>
      <w:r w:rsidRPr="007D3284">
        <w:rPr>
          <w:sz w:val="18"/>
          <w:szCs w:val="18"/>
        </w:rPr>
        <w:t>Росреестр</w:t>
      </w:r>
      <w:proofErr w:type="spellEnd"/>
      <w:r w:rsidRPr="007D3284">
        <w:rPr>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bCs/>
          <w:sz w:val="18"/>
          <w:szCs w:val="18"/>
        </w:rPr>
        <w:t>Федеральной службой по надзору в сфере защиты прав потребителей и благополучия человека</w:t>
      </w:r>
      <w:r w:rsidRPr="007D3284">
        <w:rPr>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Федеральным бюджетным учреждением здравоохранения «Центр гигиены и эпидемиологии в Республике Башкортостан»;</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Министерством Российской Федерации по делам гражданской обороны, чрезвычайным ситуациям и ликвидации последствий стихийных бедствий;</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Государственным комитетом Республики Башкортостан по жилищному и строительному надзору;</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Государственным бюджетным учреждением Республики Башкортостан «</w:t>
      </w:r>
      <w:r w:rsidRPr="007D3284">
        <w:rPr>
          <w:bCs/>
          <w:sz w:val="18"/>
          <w:szCs w:val="18"/>
        </w:rPr>
        <w:t xml:space="preserve">Государственная кадастровая оценка и </w:t>
      </w:r>
      <w:r w:rsidRPr="007D3284">
        <w:rPr>
          <w:bCs/>
          <w:sz w:val="18"/>
          <w:szCs w:val="18"/>
        </w:rPr>
        <w:lastRenderedPageBreak/>
        <w:t>техническая инвентаризация»;</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Отделение по Республике Башкортостан Филиала АО «</w:t>
      </w:r>
      <w:proofErr w:type="spellStart"/>
      <w:r w:rsidRPr="007D3284">
        <w:rPr>
          <w:sz w:val="18"/>
          <w:szCs w:val="18"/>
        </w:rPr>
        <w:t>Ростехинвентаризация</w:t>
      </w:r>
      <w:proofErr w:type="spellEnd"/>
      <w:r w:rsidRPr="007D3284">
        <w:rPr>
          <w:sz w:val="18"/>
          <w:szCs w:val="18"/>
        </w:rPr>
        <w:t xml:space="preserve"> – Федеральное БТИ»;</w:t>
      </w:r>
    </w:p>
    <w:p w:rsidR="00242A3F" w:rsidRPr="007D3284" w:rsidRDefault="00242A3F" w:rsidP="00242A3F">
      <w:pPr>
        <w:autoSpaceDE w:val="0"/>
        <w:autoSpaceDN w:val="0"/>
        <w:adjustRightInd w:val="0"/>
        <w:ind w:firstLine="709"/>
        <w:jc w:val="both"/>
        <w:rPr>
          <w:sz w:val="18"/>
          <w:szCs w:val="18"/>
        </w:rPr>
      </w:pPr>
      <w:r w:rsidRPr="007D3284">
        <w:rPr>
          <w:sz w:val="18"/>
          <w:szCs w:val="1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Описание результата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2.5. Результатом предоставления муниципальной услуги является: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2.5.1. Решение Администрации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2.5.2. Распоряжение Главы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 xml:space="preserve">Срок предоставления </w:t>
      </w:r>
      <w:r w:rsidRPr="007D3284">
        <w:rPr>
          <w:b/>
          <w:sz w:val="18"/>
          <w:szCs w:val="18"/>
        </w:rPr>
        <w:t>муниципальной</w:t>
      </w:r>
      <w:r w:rsidRPr="007D3284">
        <w:rPr>
          <w:b/>
          <w:bCs/>
          <w:sz w:val="18"/>
          <w:szCs w:val="18"/>
        </w:rPr>
        <w:t xml:space="preserve"> услуги, в том числе с учетом необходимости обращения в организации, участвующие в предоставлении </w:t>
      </w:r>
      <w:r w:rsidRPr="007D3284">
        <w:rPr>
          <w:b/>
          <w:sz w:val="18"/>
          <w:szCs w:val="18"/>
        </w:rPr>
        <w:t>муниципальной</w:t>
      </w:r>
      <w:r w:rsidRPr="007D3284">
        <w:rPr>
          <w:b/>
          <w:bCs/>
          <w:sz w:val="18"/>
          <w:szCs w:val="18"/>
        </w:rPr>
        <w:t xml:space="preserve"> услуги, срок приостановления предоставления</w:t>
      </w:r>
      <w:r w:rsidRPr="007D3284">
        <w:rPr>
          <w:b/>
          <w:sz w:val="18"/>
          <w:szCs w:val="18"/>
        </w:rPr>
        <w:t xml:space="preserve"> муниципальной</w:t>
      </w:r>
      <w:r w:rsidRPr="007D3284">
        <w:rPr>
          <w:b/>
          <w:bCs/>
          <w:sz w:val="18"/>
          <w:szCs w:val="1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3284">
        <w:rPr>
          <w:b/>
          <w:sz w:val="18"/>
          <w:szCs w:val="18"/>
        </w:rPr>
        <w:t>муниципальной</w:t>
      </w:r>
      <w:r w:rsidRPr="007D3284">
        <w:rPr>
          <w:b/>
          <w:bCs/>
          <w:sz w:val="18"/>
          <w:szCs w:val="18"/>
        </w:rPr>
        <w:t xml:space="preserve">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2.6. </w:t>
      </w:r>
      <w:proofErr w:type="gramStart"/>
      <w:r w:rsidRPr="007D3284">
        <w:rPr>
          <w:sz w:val="18"/>
          <w:szCs w:val="18"/>
        </w:rPr>
        <w:t xml:space="preserve">Срок принятия Распоряжения Главы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2" w:history="1">
        <w:r w:rsidRPr="007D3284">
          <w:rPr>
            <w:color w:val="0000FF"/>
            <w:sz w:val="18"/>
            <w:szCs w:val="18"/>
          </w:rPr>
          <w:t>пункта</w:t>
        </w:r>
      </w:hyperlink>
      <w:r w:rsidRPr="007D3284">
        <w:rPr>
          <w:sz w:val="18"/>
          <w:szCs w:val="18"/>
        </w:rPr>
        <w:t xml:space="preserve"> 3.1.1 Административного регламента. </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242A3F" w:rsidRPr="007D3284" w:rsidRDefault="00242A3F" w:rsidP="00242A3F">
      <w:pPr>
        <w:autoSpaceDE w:val="0"/>
        <w:autoSpaceDN w:val="0"/>
        <w:adjustRightInd w:val="0"/>
        <w:ind w:firstLine="709"/>
        <w:jc w:val="center"/>
        <w:outlineLvl w:val="0"/>
        <w:rPr>
          <w:b/>
          <w:bCs/>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Нормативные правовые акты, регулирующие предоставление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D3284">
        <w:rPr>
          <w:bCs/>
          <w:sz w:val="18"/>
          <w:szCs w:val="18"/>
        </w:rPr>
        <w:t xml:space="preserve">официальном сайте Администрации, в </w:t>
      </w:r>
      <w:r w:rsidRPr="007D3284">
        <w:rPr>
          <w:sz w:val="18"/>
          <w:szCs w:val="18"/>
        </w:rPr>
        <w:t>государственной информационной системе «Реестр государственных и муниципальных услуг (функций) Республики Башкортостан» и</w:t>
      </w:r>
      <w:r w:rsidRPr="007D3284">
        <w:rPr>
          <w:bCs/>
          <w:sz w:val="18"/>
          <w:szCs w:val="18"/>
        </w:rPr>
        <w:t xml:space="preserve"> на РПГУ</w:t>
      </w:r>
      <w:r w:rsidRPr="007D3284">
        <w:rPr>
          <w:sz w:val="18"/>
          <w:szCs w:val="18"/>
        </w:rPr>
        <w:t>.</w:t>
      </w:r>
    </w:p>
    <w:p w:rsidR="00242A3F" w:rsidRPr="007D3284" w:rsidRDefault="00242A3F" w:rsidP="00242A3F">
      <w:pPr>
        <w:autoSpaceDE w:val="0"/>
        <w:autoSpaceDN w:val="0"/>
        <w:adjustRightInd w:val="0"/>
        <w:ind w:firstLine="709"/>
        <w:jc w:val="center"/>
        <w:outlineLvl w:val="0"/>
        <w:rPr>
          <w:b/>
          <w:bCs/>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2A3F" w:rsidRPr="007D3284" w:rsidRDefault="00242A3F" w:rsidP="00242A3F">
      <w:pPr>
        <w:widowControl w:val="0"/>
        <w:tabs>
          <w:tab w:val="left" w:pos="567"/>
        </w:tabs>
        <w:ind w:firstLine="709"/>
        <w:contextualSpacing/>
        <w:jc w:val="both"/>
        <w:rPr>
          <w:sz w:val="18"/>
          <w:szCs w:val="18"/>
        </w:rPr>
      </w:pPr>
      <w:bookmarkStart w:id="1" w:name="Par0"/>
      <w:bookmarkEnd w:id="1"/>
      <w:r w:rsidRPr="007D3284">
        <w:rPr>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 xml:space="preserve">2.8.1. </w:t>
      </w:r>
      <w:r w:rsidRPr="007D3284">
        <w:rPr>
          <w:sz w:val="18"/>
          <w:szCs w:val="18"/>
        </w:rPr>
        <w:t xml:space="preserve">заявление о признании жилого помещения </w:t>
      </w:r>
      <w:proofErr w:type="gramStart"/>
      <w:r w:rsidRPr="007D3284">
        <w:rPr>
          <w:sz w:val="18"/>
          <w:szCs w:val="18"/>
        </w:rPr>
        <w:t>непригодным</w:t>
      </w:r>
      <w:proofErr w:type="gramEnd"/>
      <w:r w:rsidRPr="007D3284">
        <w:rPr>
          <w:sz w:val="18"/>
          <w:szCs w:val="18"/>
        </w:rPr>
        <w:t xml:space="preserve"> для проживания </w:t>
      </w:r>
      <w:r w:rsidRPr="007D3284">
        <w:rPr>
          <w:bCs/>
          <w:sz w:val="18"/>
          <w:szCs w:val="18"/>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242A3F" w:rsidRPr="007D3284" w:rsidRDefault="00242A3F" w:rsidP="00242A3F">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7D3284">
        <w:rPr>
          <w:sz w:val="18"/>
          <w:szCs w:val="1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42A3F" w:rsidRPr="007D3284" w:rsidRDefault="00242A3F" w:rsidP="00242A3F">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7D3284">
        <w:rPr>
          <w:sz w:val="18"/>
          <w:szCs w:val="18"/>
        </w:rPr>
        <w:t>путем заполнения формы запроса через «Личный кабинет» РПГУ (далее – отправление в электронной форме);</w:t>
      </w:r>
    </w:p>
    <w:p w:rsidR="00242A3F" w:rsidRPr="007D3284" w:rsidRDefault="00242A3F" w:rsidP="00242A3F">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7D3284">
        <w:rPr>
          <w:sz w:val="18"/>
          <w:szCs w:val="18"/>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242A3F" w:rsidRPr="007D3284" w:rsidRDefault="00242A3F" w:rsidP="00242A3F">
      <w:pPr>
        <w:pStyle w:val="ConsPlusNormal"/>
        <w:ind w:firstLine="709"/>
        <w:jc w:val="both"/>
        <w:rPr>
          <w:sz w:val="18"/>
          <w:szCs w:val="18"/>
        </w:rPr>
      </w:pPr>
      <w:r w:rsidRPr="007D3284">
        <w:rPr>
          <w:sz w:val="18"/>
          <w:szCs w:val="18"/>
        </w:rPr>
        <w:t>В заявлении также указывается один из следующих способов предоставления результатов предоставления муниципальной услуги:</w:t>
      </w:r>
    </w:p>
    <w:p w:rsidR="00242A3F" w:rsidRPr="007D3284" w:rsidRDefault="00242A3F" w:rsidP="00242A3F">
      <w:pPr>
        <w:pStyle w:val="ConsPlusNormal"/>
        <w:ind w:firstLine="709"/>
        <w:jc w:val="both"/>
        <w:rPr>
          <w:sz w:val="18"/>
          <w:szCs w:val="18"/>
        </w:rPr>
      </w:pPr>
      <w:r w:rsidRPr="007D3284">
        <w:rPr>
          <w:sz w:val="18"/>
          <w:szCs w:val="18"/>
        </w:rPr>
        <w:t>в виде бумажного документа, который заявитель получает непосредственно при личном обращении в Администрации;</w:t>
      </w:r>
    </w:p>
    <w:p w:rsidR="00242A3F" w:rsidRPr="007D3284" w:rsidRDefault="00242A3F" w:rsidP="00242A3F">
      <w:pPr>
        <w:pStyle w:val="ConsPlusNormal"/>
        <w:ind w:firstLine="709"/>
        <w:jc w:val="both"/>
        <w:rPr>
          <w:sz w:val="18"/>
          <w:szCs w:val="18"/>
        </w:rPr>
      </w:pPr>
      <w:r w:rsidRPr="007D3284">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242A3F" w:rsidRPr="007D3284" w:rsidRDefault="00242A3F" w:rsidP="00242A3F">
      <w:pPr>
        <w:pStyle w:val="ConsPlusNormal"/>
        <w:ind w:firstLine="709"/>
        <w:jc w:val="both"/>
        <w:rPr>
          <w:sz w:val="18"/>
          <w:szCs w:val="18"/>
        </w:rPr>
      </w:pPr>
      <w:r w:rsidRPr="007D3284">
        <w:rPr>
          <w:sz w:val="18"/>
          <w:szCs w:val="18"/>
        </w:rPr>
        <w:t>в виде бумажного документа, который направляется заявителю посредством почтового отправления;</w:t>
      </w:r>
    </w:p>
    <w:p w:rsidR="00242A3F" w:rsidRPr="007D3284" w:rsidRDefault="00242A3F" w:rsidP="00242A3F">
      <w:pPr>
        <w:pStyle w:val="ConsPlusNormal"/>
        <w:ind w:firstLine="709"/>
        <w:jc w:val="both"/>
        <w:rPr>
          <w:sz w:val="18"/>
          <w:szCs w:val="18"/>
        </w:rPr>
      </w:pPr>
      <w:r w:rsidRPr="007D3284">
        <w:rPr>
          <w:sz w:val="18"/>
          <w:szCs w:val="1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 виде электронного документа, который направляется заявителю в «Личный кабинет» на РПГУ.</w:t>
      </w:r>
    </w:p>
    <w:p w:rsidR="00242A3F" w:rsidRPr="007D3284" w:rsidRDefault="00242A3F" w:rsidP="00242A3F">
      <w:pPr>
        <w:autoSpaceDE w:val="0"/>
        <w:autoSpaceDN w:val="0"/>
        <w:adjustRightInd w:val="0"/>
        <w:ind w:firstLine="709"/>
        <w:jc w:val="both"/>
        <w:rPr>
          <w:sz w:val="18"/>
          <w:szCs w:val="18"/>
        </w:rPr>
      </w:pPr>
      <w:r w:rsidRPr="007D3284">
        <w:rPr>
          <w:bCs/>
          <w:sz w:val="18"/>
          <w:szCs w:val="18"/>
        </w:rPr>
        <w:t>2.8.2. д</w:t>
      </w:r>
      <w:r w:rsidRPr="007D3284">
        <w:rPr>
          <w:sz w:val="18"/>
          <w:szCs w:val="1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2.8.3. документ, подтверждающий полномочия представителя заявителя, в случае обращения за получением муниципальной услуги представителя;</w:t>
      </w:r>
    </w:p>
    <w:p w:rsidR="00242A3F" w:rsidRPr="007D3284" w:rsidRDefault="00242A3F" w:rsidP="00242A3F">
      <w:pPr>
        <w:autoSpaceDE w:val="0"/>
        <w:autoSpaceDN w:val="0"/>
        <w:adjustRightInd w:val="0"/>
        <w:ind w:firstLine="709"/>
        <w:jc w:val="both"/>
        <w:rPr>
          <w:sz w:val="18"/>
          <w:szCs w:val="18"/>
        </w:rPr>
      </w:pPr>
      <w:r w:rsidRPr="007D3284">
        <w:rPr>
          <w:sz w:val="18"/>
          <w:szCs w:val="1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42A3F" w:rsidRPr="007D3284" w:rsidRDefault="00242A3F" w:rsidP="00242A3F">
      <w:pPr>
        <w:autoSpaceDE w:val="0"/>
        <w:autoSpaceDN w:val="0"/>
        <w:adjustRightInd w:val="0"/>
        <w:ind w:firstLine="709"/>
        <w:jc w:val="both"/>
        <w:rPr>
          <w:sz w:val="18"/>
          <w:szCs w:val="18"/>
        </w:rPr>
      </w:pPr>
      <w:r w:rsidRPr="007D3284">
        <w:rPr>
          <w:sz w:val="18"/>
          <w:szCs w:val="18"/>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7D3284">
          <w:rPr>
            <w:sz w:val="18"/>
            <w:szCs w:val="18"/>
          </w:rPr>
          <w:t>п</w:t>
        </w:r>
        <w:proofErr w:type="gramEnd"/>
      </w:hyperlink>
      <w:r w:rsidRPr="007D3284">
        <w:rPr>
          <w:sz w:val="18"/>
          <w:szCs w:val="18"/>
        </w:rPr>
        <w:t>остановлением Правительства Российской Федерации от 28 января 2006 года № 47.</w:t>
      </w:r>
    </w:p>
    <w:p w:rsidR="00242A3F" w:rsidRPr="007D3284" w:rsidRDefault="00242A3F" w:rsidP="00242A3F">
      <w:pPr>
        <w:pStyle w:val="ConsPlusNormal"/>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proofErr w:type="gramStart"/>
      <w:r w:rsidRPr="007D3284">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2.9. Для предоставления муниципальной услуги заявитель вправе представить: </w:t>
      </w:r>
    </w:p>
    <w:p w:rsidR="00242A3F" w:rsidRPr="007D3284" w:rsidRDefault="00242A3F" w:rsidP="00242A3F">
      <w:pPr>
        <w:autoSpaceDE w:val="0"/>
        <w:autoSpaceDN w:val="0"/>
        <w:adjustRightInd w:val="0"/>
        <w:ind w:firstLine="709"/>
        <w:jc w:val="both"/>
        <w:rPr>
          <w:sz w:val="18"/>
          <w:szCs w:val="18"/>
        </w:rPr>
      </w:pPr>
      <w:r w:rsidRPr="007D3284">
        <w:rPr>
          <w:sz w:val="18"/>
          <w:szCs w:val="18"/>
        </w:rPr>
        <w:t>сведения из Единого государственного реестра недвижимости о правах на жилое помещение;</w:t>
      </w:r>
    </w:p>
    <w:p w:rsidR="00242A3F" w:rsidRPr="007D3284" w:rsidRDefault="00242A3F" w:rsidP="00242A3F">
      <w:pPr>
        <w:autoSpaceDE w:val="0"/>
        <w:autoSpaceDN w:val="0"/>
        <w:adjustRightInd w:val="0"/>
        <w:ind w:firstLine="709"/>
        <w:jc w:val="both"/>
        <w:rPr>
          <w:sz w:val="18"/>
          <w:szCs w:val="18"/>
        </w:rPr>
      </w:pPr>
      <w:r w:rsidRPr="007D3284">
        <w:rPr>
          <w:sz w:val="18"/>
          <w:szCs w:val="18"/>
        </w:rPr>
        <w:t>технический паспорт жилого помещения;</w:t>
      </w:r>
    </w:p>
    <w:p w:rsidR="00242A3F" w:rsidRPr="007D3284" w:rsidRDefault="00242A3F" w:rsidP="00242A3F">
      <w:pPr>
        <w:pStyle w:val="ConsPlusNormal"/>
        <w:ind w:firstLine="709"/>
        <w:jc w:val="both"/>
        <w:rPr>
          <w:sz w:val="18"/>
          <w:szCs w:val="18"/>
        </w:rPr>
      </w:pPr>
      <w:r w:rsidRPr="007D3284">
        <w:rPr>
          <w:sz w:val="18"/>
          <w:szCs w:val="18"/>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rPr>
          <w:b/>
          <w:sz w:val="18"/>
          <w:szCs w:val="18"/>
        </w:rPr>
      </w:pPr>
      <w:r w:rsidRPr="007D3284">
        <w:rPr>
          <w:b/>
          <w:sz w:val="18"/>
          <w:szCs w:val="18"/>
        </w:rPr>
        <w:lastRenderedPageBreak/>
        <w:t>Указание на запрет требовать от заявителя</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2.10. При предоставлении муниципальной услуги запрещается требовать от заявителя:</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A3F" w:rsidRPr="007D3284" w:rsidRDefault="00242A3F" w:rsidP="00242A3F">
      <w:pPr>
        <w:widowControl w:val="0"/>
        <w:tabs>
          <w:tab w:val="left" w:pos="567"/>
        </w:tabs>
        <w:ind w:firstLine="709"/>
        <w:contextualSpacing/>
        <w:jc w:val="both"/>
        <w:rPr>
          <w:sz w:val="18"/>
          <w:szCs w:val="18"/>
        </w:rPr>
      </w:pPr>
      <w:proofErr w:type="gramStart"/>
      <w:r w:rsidRPr="007D3284">
        <w:rPr>
          <w:sz w:val="18"/>
          <w:szCs w:val="1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D3284">
        <w:rPr>
          <w:sz w:val="18"/>
          <w:szCs w:val="18"/>
        </w:rPr>
        <w:t xml:space="preserve"> июля 2010 года № 210-ФЗ «Об организации предоставления государственных и муниципальных услуг» (далее – Федеральный закон № 210-ФЗ);</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proofErr w:type="gramStart"/>
      <w:r w:rsidRPr="007D3284">
        <w:rPr>
          <w:rFonts w:ascii="Times New Roman" w:eastAsiaTheme="minorHAnsi"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7D3284">
        <w:rPr>
          <w:rFonts w:ascii="Times New Roman" w:eastAsiaTheme="minorHAnsi" w:hAnsi="Times New Roman" w:cs="Times New Roman"/>
          <w:sz w:val="18"/>
          <w:szCs w:val="18"/>
          <w:lang w:eastAsia="en-US"/>
        </w:rPr>
        <w:t xml:space="preserve"> </w:t>
      </w:r>
      <w:proofErr w:type="gramStart"/>
      <w:r w:rsidRPr="007D3284">
        <w:rPr>
          <w:rFonts w:ascii="Times New Roman" w:eastAsiaTheme="minorHAnsi" w:hAnsi="Times New Roman" w:cs="Times New Roman"/>
          <w:sz w:val="18"/>
          <w:szCs w:val="18"/>
          <w:lang w:eastAsia="en-US"/>
        </w:rPr>
        <w:t>приеме</w:t>
      </w:r>
      <w:proofErr w:type="gramEnd"/>
      <w:r w:rsidRPr="007D3284">
        <w:rPr>
          <w:rFonts w:ascii="Times New Roman" w:eastAsiaTheme="minorHAnsi" w:hAnsi="Times New Roman" w:cs="Times New Roman"/>
          <w:sz w:val="18"/>
          <w:szCs w:val="1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2A3F" w:rsidRPr="007D3284" w:rsidRDefault="00242A3F" w:rsidP="00242A3F">
      <w:pPr>
        <w:pStyle w:val="HTML"/>
        <w:ind w:firstLine="709"/>
        <w:jc w:val="both"/>
        <w:rPr>
          <w:rFonts w:ascii="Times New Roman" w:eastAsia="Calibri" w:hAnsi="Times New Roman" w:cs="Times New Roman"/>
          <w:sz w:val="18"/>
          <w:szCs w:val="18"/>
        </w:rPr>
      </w:pPr>
      <w:r w:rsidRPr="007D3284">
        <w:rPr>
          <w:rFonts w:ascii="Times New Roman" w:eastAsia="Calibri" w:hAnsi="Times New Roman" w:cs="Times New Roman"/>
          <w:sz w:val="18"/>
          <w:szCs w:val="18"/>
        </w:rPr>
        <w:t>2.11. При предоставлении муниципальных услуг в электронной форме с использованием РПГУ запрещено:</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требовать от заявителя совершения иных действий, кроме прохождения идентификац</w:t>
      </w:r>
      <w:proofErr w:type="gramStart"/>
      <w:r w:rsidRPr="007D3284">
        <w:rPr>
          <w:rFonts w:eastAsia="Calibri"/>
          <w:sz w:val="18"/>
          <w:szCs w:val="18"/>
        </w:rPr>
        <w:t>ии и ау</w:t>
      </w:r>
      <w:proofErr w:type="gramEnd"/>
      <w:r w:rsidRPr="007D3284">
        <w:rPr>
          <w:rFonts w:eastAsia="Calibri"/>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t>2.13. Заявление, поданное в форме электронного документа с использованием РПГУ, к рассмотрению не принимается, если:</w:t>
      </w:r>
    </w:p>
    <w:p w:rsidR="00242A3F" w:rsidRPr="007D3284" w:rsidRDefault="00242A3F" w:rsidP="00242A3F">
      <w:pPr>
        <w:autoSpaceDE w:val="0"/>
        <w:autoSpaceDN w:val="0"/>
        <w:adjustRightInd w:val="0"/>
        <w:ind w:firstLine="709"/>
        <w:jc w:val="both"/>
        <w:rPr>
          <w:sz w:val="18"/>
          <w:szCs w:val="18"/>
        </w:rPr>
      </w:pPr>
      <w:r w:rsidRPr="007D3284">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42A3F" w:rsidRPr="007D3284" w:rsidRDefault="00242A3F" w:rsidP="00242A3F">
      <w:pPr>
        <w:autoSpaceDE w:val="0"/>
        <w:autoSpaceDN w:val="0"/>
        <w:adjustRightInd w:val="0"/>
        <w:ind w:firstLine="709"/>
        <w:jc w:val="both"/>
        <w:rPr>
          <w:sz w:val="18"/>
          <w:szCs w:val="18"/>
        </w:rPr>
      </w:pPr>
      <w:r w:rsidRPr="007D3284">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Исчерпывающий перечень оснований для приостановления или отказа в предоставлении муниципальной услуги</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2.14.1. Основания для приостановления предоставления муниципальной услуги отсутствуют.</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7D3284">
          <w:rPr>
            <w:sz w:val="18"/>
            <w:szCs w:val="18"/>
          </w:rPr>
          <w:t>пунктами 2.8.1, 2.8.5</w:t>
        </w:r>
      </w:hyperlink>
      <w:r w:rsidRPr="007D3284">
        <w:rPr>
          <w:sz w:val="18"/>
          <w:szCs w:val="18"/>
        </w:rPr>
        <w:t>, 2.8.6 настоящего Административного регламента.</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2A3F" w:rsidRPr="007D3284" w:rsidRDefault="00242A3F" w:rsidP="00242A3F">
      <w:pPr>
        <w:autoSpaceDE w:val="0"/>
        <w:autoSpaceDN w:val="0"/>
        <w:adjustRightInd w:val="0"/>
        <w:ind w:firstLine="709"/>
        <w:jc w:val="both"/>
        <w:rPr>
          <w:b/>
          <w:sz w:val="18"/>
          <w:szCs w:val="18"/>
        </w:rPr>
      </w:pPr>
      <w:r w:rsidRPr="007D3284">
        <w:rPr>
          <w:sz w:val="18"/>
          <w:szCs w:val="18"/>
        </w:rPr>
        <w:t xml:space="preserve">2.15. </w:t>
      </w:r>
      <w:proofErr w:type="gramStart"/>
      <w:r w:rsidRPr="007D3284">
        <w:rPr>
          <w:sz w:val="18"/>
          <w:szCs w:val="1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являются услуги: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оформление 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7D3284">
          <w:rPr>
            <w:sz w:val="18"/>
            <w:szCs w:val="18"/>
          </w:rPr>
          <w:t>Положении</w:t>
        </w:r>
      </w:hyperlink>
      <w:r w:rsidRPr="007D3284">
        <w:rPr>
          <w:sz w:val="18"/>
          <w:szCs w:val="1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both"/>
        <w:outlineLvl w:val="0"/>
        <w:rPr>
          <w:b/>
          <w:bCs/>
          <w:sz w:val="18"/>
          <w:szCs w:val="18"/>
        </w:rPr>
      </w:pPr>
      <w:r w:rsidRPr="007D3284">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2A3F" w:rsidRPr="007D3284" w:rsidRDefault="00242A3F" w:rsidP="00242A3F">
      <w:pPr>
        <w:pStyle w:val="ConsPlusNormal"/>
        <w:ind w:firstLine="709"/>
        <w:jc w:val="both"/>
        <w:rPr>
          <w:sz w:val="18"/>
          <w:szCs w:val="18"/>
        </w:rPr>
      </w:pPr>
      <w:r w:rsidRPr="007D3284">
        <w:rPr>
          <w:sz w:val="18"/>
          <w:szCs w:val="18"/>
        </w:rPr>
        <w:t xml:space="preserve">2.17. Плата за предоставление услуг, которые являются необходимыми и обязательными для предоставления </w:t>
      </w:r>
      <w:r w:rsidRPr="007D3284">
        <w:rPr>
          <w:bCs/>
          <w:sz w:val="18"/>
          <w:szCs w:val="18"/>
        </w:rPr>
        <w:t>муниципальной</w:t>
      </w:r>
      <w:r w:rsidRPr="007D3284">
        <w:rPr>
          <w:sz w:val="18"/>
          <w:szCs w:val="18"/>
        </w:rPr>
        <w:t xml:space="preserve"> услуги, и указанными в пункте 2.15 настоящего Административного регламента, осуществляется за счет средств заявителя.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42A3F" w:rsidRPr="007D3284" w:rsidRDefault="00242A3F" w:rsidP="00242A3F">
      <w:pPr>
        <w:autoSpaceDE w:val="0"/>
        <w:autoSpaceDN w:val="0"/>
        <w:adjustRightInd w:val="0"/>
        <w:ind w:firstLine="709"/>
        <w:jc w:val="both"/>
        <w:rPr>
          <w:sz w:val="18"/>
          <w:szCs w:val="18"/>
        </w:rPr>
      </w:pPr>
      <w:r w:rsidRPr="007D3284">
        <w:rPr>
          <w:sz w:val="18"/>
          <w:szCs w:val="18"/>
        </w:rPr>
        <w:t>Максимальный срок ожидания в очереди не превышает 15 минут.</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Срок и порядок регистрации запроса заявителя о предоставлении муниципальной услуги, в том числе в электронной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 xml:space="preserve">2.19. </w:t>
      </w:r>
      <w:proofErr w:type="gramStart"/>
      <w:r w:rsidRPr="007D3284">
        <w:rPr>
          <w:sz w:val="18"/>
          <w:szCs w:val="18"/>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rPr>
          <w:b/>
          <w:sz w:val="18"/>
          <w:szCs w:val="18"/>
        </w:rPr>
      </w:pPr>
      <w:r w:rsidRPr="007D3284">
        <w:rPr>
          <w:b/>
          <w:sz w:val="18"/>
          <w:szCs w:val="18"/>
        </w:rPr>
        <w:t>Требования к помещениям, в которых предоставляется муниципальная услуга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Центральный вход в здание Администрации должен быть оборудован информационной табличкой (вывеской), содержащей информацию:</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наименование;</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местонахождение и юридический адрес;</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режим работы;</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график приема;</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номера телефонов для справок.</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Помещения, в которых предоставляется муниципальная услуга, оснащаются: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противопожарной системой и средствами пожаротушения;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системой оповещения о возникновении чрезвычайной ситуации;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средствами оказания первой медицинской помощи;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туалетными комнатами для посетителей.</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Места для заполнения заявлений оборудуются стульями, столами (стойками), бланками заявлений, письменными принадлежностями.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Места приема Заявителей оборудуются информационными табличками (вывесками) с указанием: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номера кабинета и наименования отдела;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фамилии, имени и отчества (последнее - при наличии), должности ответственного лица за прием документов;</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графика приема Заявителей.</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7D3284">
        <w:rPr>
          <w:sz w:val="18"/>
          <w:szCs w:val="18"/>
        </w:rPr>
        <w:lastRenderedPageBreak/>
        <w:t>(принтером) и копирующим устройством.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При предоставлении муниципальной услуги инвалидам обеспечиваются: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возможность беспрепятственного доступа к объекту (зданию, помещению), в котором предоставляется муниципальная услуга;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сопровождение инвалидов, имеющих стойкие расстройства функции зрения и самостоятельного передвижения;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допуск </w:t>
      </w:r>
      <w:proofErr w:type="spellStart"/>
      <w:r w:rsidRPr="007D3284">
        <w:rPr>
          <w:sz w:val="18"/>
          <w:szCs w:val="18"/>
        </w:rPr>
        <w:t>сурдопереводчика</w:t>
      </w:r>
      <w:proofErr w:type="spellEnd"/>
      <w:r w:rsidRPr="007D3284">
        <w:rPr>
          <w:sz w:val="18"/>
          <w:szCs w:val="18"/>
        </w:rPr>
        <w:t xml:space="preserve"> и </w:t>
      </w:r>
      <w:proofErr w:type="spellStart"/>
      <w:r w:rsidRPr="007D3284">
        <w:rPr>
          <w:sz w:val="18"/>
          <w:szCs w:val="18"/>
        </w:rPr>
        <w:t>тифлосурдопереводчика</w:t>
      </w:r>
      <w:proofErr w:type="spellEnd"/>
      <w:r w:rsidRPr="007D3284">
        <w:rPr>
          <w:sz w:val="18"/>
          <w:szCs w:val="18"/>
        </w:rPr>
        <w:t>;</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допуск собаки-проводника на объекты (здания, помещения), в которых предоставляются услуги;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оказание инвалидам помощи в преодолении барьеров, мешающих получению ими услуг наравне с другими лицами.</w:t>
      </w:r>
    </w:p>
    <w:p w:rsidR="00242A3F" w:rsidRPr="007D3284" w:rsidRDefault="00242A3F" w:rsidP="00242A3F">
      <w:pPr>
        <w:autoSpaceDE w:val="0"/>
        <w:autoSpaceDN w:val="0"/>
        <w:adjustRightInd w:val="0"/>
        <w:ind w:firstLine="709"/>
        <w:jc w:val="both"/>
        <w:outlineLvl w:val="0"/>
        <w:rPr>
          <w:b/>
          <w:bCs/>
          <w:sz w:val="18"/>
          <w:szCs w:val="18"/>
        </w:rPr>
      </w:pPr>
    </w:p>
    <w:p w:rsidR="00242A3F" w:rsidRPr="007D3284" w:rsidRDefault="00242A3F" w:rsidP="00242A3F">
      <w:pPr>
        <w:autoSpaceDE w:val="0"/>
        <w:autoSpaceDN w:val="0"/>
        <w:adjustRightInd w:val="0"/>
        <w:jc w:val="center"/>
        <w:rPr>
          <w:b/>
          <w:bCs/>
          <w:sz w:val="18"/>
          <w:szCs w:val="18"/>
        </w:rPr>
      </w:pPr>
      <w:r w:rsidRPr="007D3284">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2A3F" w:rsidRPr="007D3284" w:rsidRDefault="00242A3F" w:rsidP="00242A3F">
      <w:pPr>
        <w:autoSpaceDE w:val="0"/>
        <w:autoSpaceDN w:val="0"/>
        <w:adjustRightInd w:val="0"/>
        <w:ind w:firstLine="709"/>
        <w:jc w:val="both"/>
        <w:rPr>
          <w:sz w:val="18"/>
          <w:szCs w:val="18"/>
        </w:rPr>
      </w:pPr>
      <w:r w:rsidRPr="007D3284">
        <w:rPr>
          <w:sz w:val="18"/>
          <w:szCs w:val="18"/>
        </w:rPr>
        <w:t>2.21. Основными показателями доступности предоставления муниципальной услуги являются:</w:t>
      </w:r>
    </w:p>
    <w:p w:rsidR="00242A3F" w:rsidRPr="007D3284" w:rsidRDefault="00242A3F" w:rsidP="00242A3F">
      <w:pPr>
        <w:autoSpaceDE w:val="0"/>
        <w:autoSpaceDN w:val="0"/>
        <w:adjustRightInd w:val="0"/>
        <w:ind w:firstLine="709"/>
        <w:jc w:val="both"/>
        <w:rPr>
          <w:sz w:val="18"/>
          <w:szCs w:val="18"/>
        </w:rPr>
      </w:pPr>
      <w:r w:rsidRPr="007D3284">
        <w:rPr>
          <w:sz w:val="18"/>
          <w:szCs w:val="1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42A3F" w:rsidRPr="007D3284" w:rsidRDefault="00242A3F" w:rsidP="00242A3F">
      <w:pPr>
        <w:autoSpaceDE w:val="0"/>
        <w:autoSpaceDN w:val="0"/>
        <w:adjustRightInd w:val="0"/>
        <w:ind w:firstLine="709"/>
        <w:jc w:val="both"/>
        <w:rPr>
          <w:sz w:val="18"/>
          <w:szCs w:val="18"/>
        </w:rPr>
      </w:pPr>
      <w:r w:rsidRPr="007D3284">
        <w:rPr>
          <w:sz w:val="18"/>
          <w:szCs w:val="1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242A3F" w:rsidRPr="007D3284" w:rsidRDefault="00242A3F" w:rsidP="00242A3F">
      <w:pPr>
        <w:autoSpaceDE w:val="0"/>
        <w:autoSpaceDN w:val="0"/>
        <w:adjustRightInd w:val="0"/>
        <w:ind w:firstLine="709"/>
        <w:jc w:val="both"/>
        <w:rPr>
          <w:sz w:val="18"/>
          <w:szCs w:val="18"/>
        </w:rPr>
      </w:pPr>
      <w:r w:rsidRPr="007D3284">
        <w:rPr>
          <w:sz w:val="18"/>
          <w:szCs w:val="18"/>
        </w:rPr>
        <w:t>2.21.4. Возможность получения заявителем уведомлений о предоставлении муниципальной услуги с помощью РПГУ.</w:t>
      </w:r>
    </w:p>
    <w:p w:rsidR="00242A3F" w:rsidRPr="007D3284" w:rsidRDefault="00242A3F" w:rsidP="00242A3F">
      <w:pPr>
        <w:autoSpaceDE w:val="0"/>
        <w:autoSpaceDN w:val="0"/>
        <w:adjustRightInd w:val="0"/>
        <w:ind w:firstLine="709"/>
        <w:jc w:val="both"/>
        <w:rPr>
          <w:sz w:val="18"/>
          <w:szCs w:val="18"/>
        </w:rPr>
      </w:pPr>
      <w:r w:rsidRPr="007D3284">
        <w:rPr>
          <w:sz w:val="18"/>
          <w:szCs w:val="1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2A3F" w:rsidRPr="007D3284" w:rsidRDefault="00242A3F" w:rsidP="00242A3F">
      <w:pPr>
        <w:autoSpaceDE w:val="0"/>
        <w:autoSpaceDN w:val="0"/>
        <w:adjustRightInd w:val="0"/>
        <w:ind w:firstLine="709"/>
        <w:jc w:val="both"/>
        <w:rPr>
          <w:sz w:val="18"/>
          <w:szCs w:val="18"/>
        </w:rPr>
      </w:pPr>
      <w:r w:rsidRPr="007D3284">
        <w:rPr>
          <w:sz w:val="18"/>
          <w:szCs w:val="18"/>
        </w:rPr>
        <w:t>2.21.6. Возможность получения результата муниципальной услуги в электронном виде.</w:t>
      </w:r>
    </w:p>
    <w:p w:rsidR="00242A3F" w:rsidRPr="007D3284" w:rsidRDefault="00242A3F" w:rsidP="00242A3F">
      <w:pPr>
        <w:autoSpaceDE w:val="0"/>
        <w:autoSpaceDN w:val="0"/>
        <w:adjustRightInd w:val="0"/>
        <w:ind w:firstLine="709"/>
        <w:jc w:val="both"/>
        <w:rPr>
          <w:sz w:val="18"/>
          <w:szCs w:val="18"/>
        </w:rPr>
      </w:pPr>
      <w:r w:rsidRPr="007D3284">
        <w:rPr>
          <w:sz w:val="18"/>
          <w:szCs w:val="18"/>
        </w:rPr>
        <w:t>2.22. Основными показателями качества предоставления муниципальной услуги являются:</w:t>
      </w:r>
    </w:p>
    <w:p w:rsidR="00242A3F" w:rsidRPr="007D3284" w:rsidRDefault="00242A3F" w:rsidP="00242A3F">
      <w:pPr>
        <w:autoSpaceDE w:val="0"/>
        <w:autoSpaceDN w:val="0"/>
        <w:adjustRightInd w:val="0"/>
        <w:ind w:firstLine="709"/>
        <w:jc w:val="both"/>
        <w:rPr>
          <w:sz w:val="18"/>
          <w:szCs w:val="18"/>
        </w:rPr>
      </w:pPr>
      <w:r w:rsidRPr="007D3284">
        <w:rPr>
          <w:sz w:val="18"/>
          <w:szCs w:val="1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42A3F" w:rsidRPr="007D3284" w:rsidRDefault="00242A3F" w:rsidP="00242A3F">
      <w:pPr>
        <w:autoSpaceDE w:val="0"/>
        <w:autoSpaceDN w:val="0"/>
        <w:adjustRightInd w:val="0"/>
        <w:ind w:firstLine="709"/>
        <w:jc w:val="both"/>
        <w:rPr>
          <w:sz w:val="18"/>
          <w:szCs w:val="18"/>
        </w:rPr>
      </w:pPr>
      <w:r w:rsidRPr="007D3284">
        <w:rPr>
          <w:sz w:val="18"/>
          <w:szCs w:val="1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2.22.3. Отсутствие обоснованных жалоб на действия (бездействие) сотрудников и их некорректное (невнимательное) отношение к заявителям.</w:t>
      </w:r>
    </w:p>
    <w:p w:rsidR="00242A3F" w:rsidRPr="007D3284" w:rsidRDefault="00242A3F" w:rsidP="00242A3F">
      <w:pPr>
        <w:autoSpaceDE w:val="0"/>
        <w:autoSpaceDN w:val="0"/>
        <w:adjustRightInd w:val="0"/>
        <w:ind w:firstLine="709"/>
        <w:jc w:val="both"/>
        <w:rPr>
          <w:sz w:val="18"/>
          <w:szCs w:val="18"/>
        </w:rPr>
      </w:pPr>
      <w:r w:rsidRPr="007D3284">
        <w:rPr>
          <w:sz w:val="18"/>
          <w:szCs w:val="18"/>
        </w:rPr>
        <w:t>2.22.4. Отсутствие нарушений установленных сроков в процессе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7D3284">
        <w:rPr>
          <w:sz w:val="18"/>
          <w:szCs w:val="18"/>
        </w:rPr>
        <w:t>итогам</w:t>
      </w:r>
      <w:proofErr w:type="gramEnd"/>
      <w:r w:rsidRPr="007D3284">
        <w:rPr>
          <w:sz w:val="18"/>
          <w:szCs w:val="18"/>
        </w:rPr>
        <w:t xml:space="preserve"> рассмотрения которых вынесены решения об удовлетворении требований заявителей.</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jc w:val="center"/>
        <w:rPr>
          <w:b/>
          <w:bCs/>
          <w:sz w:val="18"/>
          <w:szCs w:val="18"/>
        </w:rPr>
      </w:pPr>
      <w:r w:rsidRPr="007D3284">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2.23. Прием документов и выдача результатов предоставления муниципальной услуги могут быть осуществлены в многофункциональном центре.</w:t>
      </w:r>
    </w:p>
    <w:p w:rsidR="00242A3F" w:rsidRPr="007D3284" w:rsidRDefault="00242A3F" w:rsidP="00242A3F">
      <w:pPr>
        <w:widowControl w:val="0"/>
        <w:autoSpaceDE w:val="0"/>
        <w:autoSpaceDN w:val="0"/>
        <w:adjustRightInd w:val="0"/>
        <w:ind w:firstLine="709"/>
        <w:jc w:val="both"/>
        <w:rPr>
          <w:sz w:val="18"/>
          <w:szCs w:val="18"/>
        </w:rPr>
      </w:pPr>
      <w:proofErr w:type="gramStart"/>
      <w:r w:rsidRPr="007D3284">
        <w:rPr>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D3284">
        <w:rPr>
          <w:sz w:val="18"/>
          <w:szCs w:val="1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2.24. Предоставление муниципальной услуги по экстерриториальному принципу не осуществляется.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42A3F" w:rsidRPr="007D3284" w:rsidRDefault="00242A3F" w:rsidP="00242A3F">
      <w:pPr>
        <w:widowControl w:val="0"/>
        <w:autoSpaceDE w:val="0"/>
        <w:autoSpaceDN w:val="0"/>
        <w:adjustRightInd w:val="0"/>
        <w:ind w:firstLine="709"/>
        <w:jc w:val="both"/>
        <w:rPr>
          <w:sz w:val="18"/>
          <w:szCs w:val="18"/>
        </w:rPr>
      </w:pPr>
    </w:p>
    <w:p w:rsidR="00242A3F" w:rsidRPr="007D3284" w:rsidRDefault="00242A3F" w:rsidP="00242A3F">
      <w:pPr>
        <w:widowControl w:val="0"/>
        <w:tabs>
          <w:tab w:val="left" w:pos="567"/>
        </w:tabs>
        <w:ind w:firstLine="426"/>
        <w:contextualSpacing/>
        <w:jc w:val="center"/>
        <w:rPr>
          <w:b/>
          <w:sz w:val="18"/>
          <w:szCs w:val="18"/>
        </w:rPr>
      </w:pPr>
      <w:r w:rsidRPr="007D3284">
        <w:rPr>
          <w:b/>
          <w:sz w:val="18"/>
          <w:szCs w:val="18"/>
          <w:lang w:val="en-US"/>
        </w:rPr>
        <w:t>III</w:t>
      </w:r>
      <w:r w:rsidRPr="007D3284">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2A3F" w:rsidRPr="007D3284" w:rsidRDefault="00242A3F" w:rsidP="00242A3F">
      <w:pPr>
        <w:widowControl w:val="0"/>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540"/>
        <w:jc w:val="center"/>
        <w:outlineLvl w:val="0"/>
        <w:rPr>
          <w:b/>
          <w:bCs/>
          <w:sz w:val="18"/>
          <w:szCs w:val="18"/>
        </w:rPr>
      </w:pPr>
      <w:r w:rsidRPr="007D3284">
        <w:rPr>
          <w:b/>
          <w:bCs/>
          <w:sz w:val="18"/>
          <w:szCs w:val="18"/>
        </w:rPr>
        <w:t>Исчерпывающий перечень административных процедур</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3.1 Предоставление муниципальной услуги включает в себя следующие административные процедуры:</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и рассмотрение заявления и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формирование и направление межведомственных запросов;</w:t>
      </w:r>
    </w:p>
    <w:p w:rsidR="00242A3F" w:rsidRPr="007D3284" w:rsidRDefault="00242A3F" w:rsidP="00242A3F">
      <w:pPr>
        <w:autoSpaceDE w:val="0"/>
        <w:autoSpaceDN w:val="0"/>
        <w:adjustRightInd w:val="0"/>
        <w:ind w:firstLine="709"/>
        <w:jc w:val="both"/>
        <w:rPr>
          <w:sz w:val="18"/>
          <w:szCs w:val="18"/>
        </w:rPr>
      </w:pPr>
      <w:r w:rsidRPr="007D3284">
        <w:rPr>
          <w:sz w:val="18"/>
          <w:szCs w:val="18"/>
        </w:rPr>
        <w:t>рассмотрение заявления и документов Межведомственной комиссией;</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принятие решения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и направление результата заявителю;</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 xml:space="preserve">принятие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направление заявителю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3.1.1. Прием и рассмотрение заявления и документов. </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Основанием для начала административной процедуры является поступление заявления и приложенных к нему документов в адрес Администрации.</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При поступлении заявления в адрес Администрации по почте ответственный специалист в течение одного рабочего дня с момента</w:t>
      </w:r>
      <w:proofErr w:type="gramEnd"/>
      <w:r w:rsidRPr="007D3284">
        <w:rPr>
          <w:sz w:val="18"/>
          <w:szCs w:val="1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 xml:space="preserve">При подаче Заявителем заявления и прилагаемых документов через МФЦ началом </w:t>
      </w:r>
      <w:r w:rsidRPr="007D3284">
        <w:rPr>
          <w:bCs/>
          <w:sz w:val="18"/>
          <w:szCs w:val="18"/>
        </w:rPr>
        <w:t xml:space="preserve">административной процедуры является получение </w:t>
      </w:r>
      <w:r w:rsidRPr="007D3284">
        <w:rPr>
          <w:sz w:val="18"/>
          <w:szCs w:val="18"/>
        </w:rPr>
        <w:t>ответственным специалистом</w:t>
      </w:r>
      <w:r w:rsidRPr="007D3284">
        <w:rPr>
          <w:bCs/>
          <w:sz w:val="18"/>
          <w:szCs w:val="18"/>
        </w:rPr>
        <w:t xml:space="preserve"> по защищенным каналам связи </w:t>
      </w:r>
      <w:r w:rsidRPr="007D3284">
        <w:rPr>
          <w:sz w:val="18"/>
          <w:szCs w:val="1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7D3284">
        <w:rPr>
          <w:bCs/>
          <w:sz w:val="18"/>
          <w:szCs w:val="18"/>
        </w:rPr>
        <w:t xml:space="preserve">  </w:t>
      </w:r>
    </w:p>
    <w:p w:rsidR="00242A3F" w:rsidRPr="007D3284" w:rsidRDefault="00242A3F" w:rsidP="00242A3F">
      <w:pPr>
        <w:autoSpaceDE w:val="0"/>
        <w:autoSpaceDN w:val="0"/>
        <w:adjustRightInd w:val="0"/>
        <w:ind w:firstLine="709"/>
        <w:jc w:val="both"/>
        <w:rPr>
          <w:rFonts w:eastAsia="Calibri"/>
          <w:sz w:val="18"/>
          <w:szCs w:val="18"/>
        </w:rPr>
      </w:pPr>
      <w:proofErr w:type="gramStart"/>
      <w:r w:rsidRPr="007D3284">
        <w:rPr>
          <w:rFonts w:eastAsia="Calibri"/>
          <w:sz w:val="18"/>
          <w:szCs w:val="18"/>
        </w:rPr>
        <w:t xml:space="preserve">Заявление, поступившее от МФЦ в </w:t>
      </w:r>
      <w:r w:rsidRPr="007D3284">
        <w:rPr>
          <w:sz w:val="18"/>
          <w:szCs w:val="18"/>
        </w:rPr>
        <w:t xml:space="preserve">Администрацию в форме электронного документа и (или) электронных образов документов, в течение </w:t>
      </w:r>
      <w:r w:rsidRPr="007D3284">
        <w:rPr>
          <w:rFonts w:eastAsia="Calibri"/>
          <w:sz w:val="18"/>
          <w:szCs w:val="1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D3284">
        <w:rPr>
          <w:bCs/>
          <w:sz w:val="18"/>
          <w:szCs w:val="1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D3284">
        <w:rPr>
          <w:sz w:val="18"/>
          <w:szCs w:val="18"/>
        </w:rPr>
        <w:t>документов</w:t>
      </w:r>
      <w:proofErr w:type="gramEnd"/>
      <w:r w:rsidRPr="007D3284">
        <w:rPr>
          <w:sz w:val="18"/>
          <w:szCs w:val="18"/>
        </w:rPr>
        <w:t xml:space="preserve"> на бумажном носителе</w:t>
      </w:r>
      <w:r w:rsidRPr="007D3284">
        <w:rPr>
          <w:rFonts w:eastAsia="Calibri"/>
          <w:sz w:val="18"/>
          <w:szCs w:val="18"/>
        </w:rPr>
        <w:t xml:space="preserve">. </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 xml:space="preserve">Прошедшие регистрацию заявления в течение одного рабочего дня передаются ответственному специалисту. </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242A3F" w:rsidRPr="007D3284" w:rsidRDefault="00242A3F" w:rsidP="00242A3F">
      <w:pPr>
        <w:autoSpaceDE w:val="0"/>
        <w:autoSpaceDN w:val="0"/>
        <w:adjustRightInd w:val="0"/>
        <w:ind w:firstLine="709"/>
        <w:jc w:val="both"/>
        <w:rPr>
          <w:rFonts w:eastAsia="Calibri"/>
          <w:sz w:val="18"/>
          <w:szCs w:val="18"/>
        </w:rPr>
      </w:pPr>
      <w:r w:rsidRPr="007D3284">
        <w:rPr>
          <w:rFonts w:eastAsia="Calibri"/>
          <w:sz w:val="18"/>
          <w:szCs w:val="18"/>
        </w:rPr>
        <w:t>Срок выполнения административной процедуры 1 день со дня поступления заявления.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3.1.2. Формирование и направление межведомственных запросов.</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Направление запросов допускается только в целях, связанных с предоставлением муниципальной услуги.</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Результатом выполнения административной процедуры является получение документов и необходимой информации по запросам.</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Максимальный срок выполнения административной процедуры –  5 рабочих дней со дня регистрации заявления.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3.1.3. Рассмотрение заявления и документов Межведомственной комиссией.</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w:t>
      </w:r>
    </w:p>
    <w:p w:rsidR="00242A3F" w:rsidRPr="007D3284" w:rsidRDefault="00242A3F" w:rsidP="00242A3F">
      <w:pPr>
        <w:autoSpaceDE w:val="0"/>
        <w:autoSpaceDN w:val="0"/>
        <w:adjustRightInd w:val="0"/>
        <w:ind w:firstLine="709"/>
        <w:jc w:val="both"/>
        <w:rPr>
          <w:sz w:val="18"/>
          <w:szCs w:val="18"/>
        </w:rPr>
      </w:pPr>
      <w:r w:rsidRPr="007D3284">
        <w:rPr>
          <w:sz w:val="18"/>
          <w:szCs w:val="18"/>
        </w:rPr>
        <w:t>Результатом выполнения административной процедуры является принятие решения Межведомственной комиссии в виде заключения.</w:t>
      </w:r>
    </w:p>
    <w:p w:rsidR="00242A3F" w:rsidRPr="007D3284" w:rsidRDefault="00242A3F" w:rsidP="00242A3F">
      <w:pPr>
        <w:autoSpaceDE w:val="0"/>
        <w:autoSpaceDN w:val="0"/>
        <w:adjustRightInd w:val="0"/>
        <w:ind w:firstLine="709"/>
        <w:jc w:val="both"/>
        <w:rPr>
          <w:sz w:val="18"/>
          <w:szCs w:val="18"/>
        </w:rPr>
      </w:pPr>
      <w:r w:rsidRPr="007D3284">
        <w:rPr>
          <w:rFonts w:eastAsia="Calibri"/>
          <w:sz w:val="18"/>
          <w:szCs w:val="18"/>
        </w:rPr>
        <w:t>Срок выполнения административной процедуры 30 дней</w:t>
      </w:r>
      <w:r w:rsidRPr="007D3284">
        <w:rPr>
          <w:sz w:val="18"/>
          <w:szCs w:val="18"/>
        </w:rPr>
        <w:t xml:space="preserve"> </w:t>
      </w:r>
      <w:proofErr w:type="gramStart"/>
      <w:r w:rsidRPr="007D3284">
        <w:rPr>
          <w:sz w:val="18"/>
          <w:szCs w:val="18"/>
        </w:rPr>
        <w:t>с даты приема</w:t>
      </w:r>
      <w:proofErr w:type="gramEnd"/>
      <w:r w:rsidRPr="007D3284">
        <w:rPr>
          <w:sz w:val="18"/>
          <w:szCs w:val="18"/>
        </w:rPr>
        <w:t xml:space="preserve"> и рассмотрения Администрацией заявления и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3.1.4. Принятие решения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и направление результата заявителю.</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lastRenderedPageBreak/>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7D3284">
        <w:rPr>
          <w:sz w:val="18"/>
          <w:szCs w:val="18"/>
        </w:rPr>
        <w:t xml:space="preserve"> комиссия.</w:t>
      </w:r>
    </w:p>
    <w:p w:rsidR="00242A3F" w:rsidRPr="007D3284" w:rsidRDefault="00242A3F" w:rsidP="00242A3F">
      <w:pPr>
        <w:autoSpaceDE w:val="0"/>
        <w:autoSpaceDN w:val="0"/>
        <w:adjustRightInd w:val="0"/>
        <w:ind w:firstLine="709"/>
        <w:jc w:val="both"/>
        <w:rPr>
          <w:sz w:val="18"/>
          <w:szCs w:val="18"/>
        </w:rPr>
      </w:pPr>
      <w:r w:rsidRPr="007D3284">
        <w:rPr>
          <w:sz w:val="18"/>
          <w:szCs w:val="18"/>
        </w:rPr>
        <w:t>Ответственным специалистом, осуществляются следующие действия: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подготовка проекта решения Администрации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Срок выполнения административной процедуры 45 дней </w:t>
      </w:r>
      <w:proofErr w:type="gramStart"/>
      <w:r w:rsidRPr="007D3284">
        <w:rPr>
          <w:sz w:val="18"/>
          <w:szCs w:val="18"/>
        </w:rPr>
        <w:t>с даты приема</w:t>
      </w:r>
      <w:proofErr w:type="gramEnd"/>
      <w:r w:rsidRPr="007D3284">
        <w:rPr>
          <w:sz w:val="18"/>
          <w:szCs w:val="18"/>
        </w:rPr>
        <w:t xml:space="preserve"> и рассмотрения Администрацией заявления и прилагаемых к нему обосновывающих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3.1.5. Принятие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Ответственный специалист Администрации на основании заключения Межведомственной комиссии готовит:</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проект распоряжения Главы Администрации __________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Результатом данной административной процедуры является издание распоряжения Главы Администрации __________ о признании жилого помещения пригодным (непригодным) для проживания;</w:t>
      </w:r>
    </w:p>
    <w:p w:rsidR="00242A3F" w:rsidRPr="007D3284" w:rsidRDefault="00242A3F" w:rsidP="00242A3F">
      <w:pPr>
        <w:autoSpaceDE w:val="0"/>
        <w:autoSpaceDN w:val="0"/>
        <w:adjustRightInd w:val="0"/>
        <w:ind w:firstLine="709"/>
        <w:jc w:val="both"/>
        <w:rPr>
          <w:rFonts w:eastAsia="Calibri"/>
          <w:sz w:val="18"/>
          <w:szCs w:val="18"/>
        </w:rPr>
      </w:pPr>
      <w:r w:rsidRPr="007D3284">
        <w:rPr>
          <w:rFonts w:eastAsia="Calibri"/>
          <w:sz w:val="18"/>
          <w:szCs w:val="18"/>
        </w:rPr>
        <w:t>Срок выполнения административной процедуры 30 дней.</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3.1.6. Направление заявителю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Основанием для начала административной процедуры является поступление распоряжения Главы Администрации __________ о признании жилого помещения пригодным (непригодным) для проживания, ответственному специалисту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по одному экземпляру распоряжения Главы Администрации __________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и одному экземпляру заключения Межведомственной комиссии заявителю.</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Результатом административной процедуры является направление распоряжения Главы Администрации сельского поселения  сельсовет </w:t>
      </w:r>
      <w:proofErr w:type="spellStart"/>
      <w:r w:rsidRPr="007D3284">
        <w:rPr>
          <w:sz w:val="18"/>
          <w:szCs w:val="18"/>
        </w:rPr>
        <w:t>Новомещеровский</w:t>
      </w:r>
      <w:proofErr w:type="spellEnd"/>
      <w:r w:rsidRPr="007D3284">
        <w:rPr>
          <w:sz w:val="18"/>
          <w:szCs w:val="18"/>
        </w:rPr>
        <w:t xml:space="preserve">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о признании жилого помещения пригодным (непригодным) для проживания заявителю.</w:t>
      </w:r>
    </w:p>
    <w:p w:rsidR="00242A3F" w:rsidRPr="007D3284" w:rsidRDefault="00242A3F" w:rsidP="00242A3F">
      <w:pPr>
        <w:autoSpaceDE w:val="0"/>
        <w:autoSpaceDN w:val="0"/>
        <w:adjustRightInd w:val="0"/>
        <w:ind w:firstLine="709"/>
        <w:jc w:val="both"/>
        <w:rPr>
          <w:sz w:val="18"/>
          <w:szCs w:val="18"/>
        </w:rPr>
      </w:pPr>
      <w:r w:rsidRPr="007D3284">
        <w:rPr>
          <w:rFonts w:eastAsia="Calibri"/>
          <w:sz w:val="18"/>
          <w:szCs w:val="18"/>
        </w:rPr>
        <w:t>Срок выполнения административной процедуры 5 дней.</w:t>
      </w:r>
    </w:p>
    <w:p w:rsidR="00242A3F" w:rsidRPr="007D3284" w:rsidRDefault="00242A3F" w:rsidP="00242A3F">
      <w:pPr>
        <w:autoSpaceDE w:val="0"/>
        <w:autoSpaceDN w:val="0"/>
        <w:adjustRightInd w:val="0"/>
        <w:ind w:firstLine="540"/>
        <w:jc w:val="both"/>
        <w:rPr>
          <w:sz w:val="18"/>
          <w:szCs w:val="18"/>
        </w:rPr>
      </w:pPr>
    </w:p>
    <w:p w:rsidR="00242A3F" w:rsidRPr="007D3284" w:rsidRDefault="00242A3F" w:rsidP="00242A3F">
      <w:pPr>
        <w:autoSpaceDE w:val="0"/>
        <w:autoSpaceDN w:val="0"/>
        <w:adjustRightInd w:val="0"/>
        <w:ind w:firstLine="709"/>
        <w:jc w:val="center"/>
        <w:rPr>
          <w:b/>
          <w:sz w:val="18"/>
          <w:szCs w:val="18"/>
        </w:rPr>
      </w:pPr>
      <w:r w:rsidRPr="007D3284">
        <w:rPr>
          <w:b/>
          <w:sz w:val="18"/>
          <w:szCs w:val="18"/>
        </w:rPr>
        <w:t>Перечень административных процедур (действий) при предоставлении муниципальной услуги (услуг) в электронной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t>3.2. Особенности предоставления услуги в электронной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t>3.2.1. При предоставлении муниципальной услуги в электронной форме Заявителю обеспечиваются:</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информации о порядке и сроках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запись на прием в Администрацию, многофункциональный центр для подачи запроса о предоставлении муниципальной услуги (далее - запрос);</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формирование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и регистрация Администрацией запроса и иных 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результата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сведений о ходе выполнения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осуществление оценки качества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3.2.2. Запись на прием в Администрацию или многофункциональный центр для подачи запроса. </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организации записи на прием в Администрацию или многофункциональный центр заявителю обеспечивается возможность:</w:t>
      </w:r>
    </w:p>
    <w:p w:rsidR="00242A3F" w:rsidRPr="007D3284" w:rsidRDefault="00242A3F" w:rsidP="00242A3F">
      <w:pPr>
        <w:autoSpaceDE w:val="0"/>
        <w:autoSpaceDN w:val="0"/>
        <w:adjustRightInd w:val="0"/>
        <w:ind w:firstLine="709"/>
        <w:jc w:val="both"/>
        <w:rPr>
          <w:sz w:val="18"/>
          <w:szCs w:val="18"/>
        </w:rPr>
      </w:pPr>
      <w:r w:rsidRPr="007D3284">
        <w:rPr>
          <w:sz w:val="18"/>
          <w:szCs w:val="1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2A3F" w:rsidRPr="007D3284" w:rsidRDefault="00242A3F" w:rsidP="00242A3F">
      <w:pPr>
        <w:autoSpaceDE w:val="0"/>
        <w:autoSpaceDN w:val="0"/>
        <w:adjustRightInd w:val="0"/>
        <w:ind w:firstLine="709"/>
        <w:jc w:val="both"/>
        <w:rPr>
          <w:sz w:val="18"/>
          <w:szCs w:val="18"/>
        </w:rPr>
      </w:pPr>
      <w:r w:rsidRPr="007D3284">
        <w:rPr>
          <w:sz w:val="18"/>
          <w:szCs w:val="1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2A3F" w:rsidRPr="007D3284" w:rsidRDefault="00242A3F" w:rsidP="00242A3F">
      <w:pPr>
        <w:autoSpaceDE w:val="0"/>
        <w:autoSpaceDN w:val="0"/>
        <w:adjustRightInd w:val="0"/>
        <w:ind w:firstLine="709"/>
        <w:jc w:val="both"/>
        <w:rPr>
          <w:color w:val="000000"/>
          <w:sz w:val="18"/>
          <w:szCs w:val="18"/>
        </w:rPr>
      </w:pPr>
      <w:r w:rsidRPr="007D3284">
        <w:rPr>
          <w:sz w:val="18"/>
          <w:szCs w:val="18"/>
        </w:rPr>
        <w:t xml:space="preserve">Администрация или многофункциональный центр не вправе требовать от заявителя совершения иных действий, кроме </w:t>
      </w:r>
      <w:r w:rsidRPr="007D3284">
        <w:rPr>
          <w:color w:val="000000"/>
          <w:sz w:val="18"/>
          <w:szCs w:val="18"/>
        </w:rPr>
        <w:t>прохождения идентификац</w:t>
      </w:r>
      <w:proofErr w:type="gramStart"/>
      <w:r w:rsidRPr="007D3284">
        <w:rPr>
          <w:color w:val="000000"/>
          <w:sz w:val="18"/>
          <w:szCs w:val="18"/>
        </w:rPr>
        <w:t>ии и ау</w:t>
      </w:r>
      <w:proofErr w:type="gramEnd"/>
      <w:r w:rsidRPr="007D3284">
        <w:rPr>
          <w:color w:val="00000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2A3F" w:rsidRPr="007D3284" w:rsidRDefault="00242A3F" w:rsidP="00242A3F">
      <w:pPr>
        <w:autoSpaceDE w:val="0"/>
        <w:autoSpaceDN w:val="0"/>
        <w:adjustRightInd w:val="0"/>
        <w:ind w:firstLine="709"/>
        <w:jc w:val="both"/>
        <w:rPr>
          <w:sz w:val="18"/>
          <w:szCs w:val="18"/>
        </w:rPr>
      </w:pPr>
      <w:r w:rsidRPr="007D3284">
        <w:rPr>
          <w:sz w:val="18"/>
          <w:szCs w:val="1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3.2.3. Формирование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t>На РПГУ размещаются образцы заполнения электронной формы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При формировании запроса заявителю обеспечивается:</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в) возможность печати на бумажном носителе копии электронной формы запроса;</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2A3F" w:rsidRPr="007D3284" w:rsidRDefault="00242A3F" w:rsidP="00242A3F">
      <w:pPr>
        <w:autoSpaceDE w:val="0"/>
        <w:autoSpaceDN w:val="0"/>
        <w:adjustRightInd w:val="0"/>
        <w:ind w:firstLine="709"/>
        <w:jc w:val="both"/>
        <w:rPr>
          <w:color w:val="000000"/>
          <w:sz w:val="18"/>
          <w:szCs w:val="18"/>
        </w:rPr>
      </w:pPr>
      <w:proofErr w:type="gramStart"/>
      <w:r w:rsidRPr="007D3284">
        <w:rPr>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D3284">
        <w:rPr>
          <w:color w:val="000000"/>
          <w:sz w:val="18"/>
          <w:szCs w:val="18"/>
        </w:rPr>
        <w:t xml:space="preserve"> и аутентификации;</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 xml:space="preserve">е) возможность вернуться на любой из этапов заполнения электронной формы запроса без </w:t>
      </w:r>
      <w:proofErr w:type="gramStart"/>
      <w:r w:rsidRPr="007D3284">
        <w:rPr>
          <w:color w:val="000000"/>
          <w:sz w:val="18"/>
          <w:szCs w:val="18"/>
        </w:rPr>
        <w:t>потери</w:t>
      </w:r>
      <w:proofErr w:type="gramEnd"/>
      <w:r w:rsidRPr="007D3284">
        <w:rPr>
          <w:color w:val="000000"/>
          <w:sz w:val="18"/>
          <w:szCs w:val="18"/>
        </w:rPr>
        <w:t xml:space="preserve"> ранее введенной информации;</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2A3F" w:rsidRPr="007D3284" w:rsidRDefault="00242A3F" w:rsidP="00242A3F">
      <w:pPr>
        <w:autoSpaceDE w:val="0"/>
        <w:autoSpaceDN w:val="0"/>
        <w:adjustRightInd w:val="0"/>
        <w:ind w:firstLine="709"/>
        <w:jc w:val="both"/>
        <w:rPr>
          <w:sz w:val="18"/>
          <w:szCs w:val="18"/>
        </w:rPr>
      </w:pPr>
      <w:r w:rsidRPr="007D3284">
        <w:rPr>
          <w:sz w:val="18"/>
          <w:szCs w:val="1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2A3F" w:rsidRPr="007D3284" w:rsidRDefault="00242A3F" w:rsidP="00242A3F">
      <w:pPr>
        <w:autoSpaceDE w:val="0"/>
        <w:autoSpaceDN w:val="0"/>
        <w:adjustRightInd w:val="0"/>
        <w:ind w:firstLine="709"/>
        <w:jc w:val="both"/>
        <w:rPr>
          <w:sz w:val="18"/>
          <w:szCs w:val="18"/>
        </w:rPr>
      </w:pPr>
      <w:proofErr w:type="gramStart"/>
      <w:r w:rsidRPr="007D3284">
        <w:rPr>
          <w:spacing w:val="-6"/>
          <w:sz w:val="18"/>
          <w:szCs w:val="18"/>
        </w:rPr>
        <w:t xml:space="preserve">3.2.4 </w:t>
      </w:r>
      <w:r w:rsidRPr="007D3284">
        <w:rPr>
          <w:sz w:val="18"/>
          <w:szCs w:val="1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42A3F" w:rsidRPr="007D3284" w:rsidRDefault="00242A3F" w:rsidP="00242A3F">
      <w:pPr>
        <w:pStyle w:val="Default"/>
        <w:ind w:firstLine="709"/>
        <w:jc w:val="both"/>
        <w:rPr>
          <w:spacing w:val="-6"/>
          <w:sz w:val="18"/>
          <w:szCs w:val="18"/>
        </w:rPr>
      </w:pPr>
      <w:r w:rsidRPr="007D3284">
        <w:rPr>
          <w:sz w:val="18"/>
          <w:szCs w:val="18"/>
        </w:rPr>
        <w:t xml:space="preserve">3.2.5. </w:t>
      </w:r>
      <w:r w:rsidRPr="007D3284">
        <w:rPr>
          <w:spacing w:val="-6"/>
          <w:sz w:val="18"/>
          <w:szCs w:val="18"/>
        </w:rPr>
        <w:t xml:space="preserve">Электронное заявление становится доступным для </w:t>
      </w:r>
      <w:r w:rsidRPr="007D3284">
        <w:rPr>
          <w:sz w:val="18"/>
          <w:szCs w:val="18"/>
        </w:rPr>
        <w:t>должностного лица Администрации, ответственного за прием и регистрацию заявления (далее – ответственный специалист)</w:t>
      </w:r>
      <w:r w:rsidRPr="007D3284">
        <w:rPr>
          <w:spacing w:val="-6"/>
          <w:sz w:val="18"/>
          <w:szCs w:val="18"/>
        </w:rPr>
        <w:t>, в информационной системе межведомственного электронного взаимодействия (далее – СМЭВ).</w:t>
      </w:r>
    </w:p>
    <w:p w:rsidR="00242A3F" w:rsidRPr="007D3284" w:rsidRDefault="00242A3F" w:rsidP="00242A3F">
      <w:pPr>
        <w:pStyle w:val="formattext"/>
        <w:spacing w:before="0" w:beforeAutospacing="0" w:after="0" w:afterAutospacing="0"/>
        <w:ind w:firstLine="709"/>
        <w:jc w:val="both"/>
        <w:rPr>
          <w:rFonts w:eastAsia="Calibri"/>
          <w:color w:val="000000"/>
          <w:sz w:val="18"/>
          <w:szCs w:val="18"/>
          <w:lang w:eastAsia="en-US"/>
        </w:rPr>
      </w:pPr>
      <w:r w:rsidRPr="007D3284">
        <w:rPr>
          <w:rFonts w:eastAsia="Calibri"/>
          <w:color w:val="000000"/>
          <w:sz w:val="18"/>
          <w:szCs w:val="18"/>
          <w:lang w:eastAsia="en-US"/>
        </w:rPr>
        <w:t>Ответственный специалист:</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проверяет наличие электронных заявлений, поступивших с РПГУ, с периодом не реже двух раз в день;</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изучает поступившие заявления и приложенные образы документов (документы);</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производит действия в соответствии с пунктом 3.2.7 настоящего Административного регламента.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t>3.2.6. Заявителю в качестве результата предоставления муниципальной услуги обеспечивается по его выбору возможность получения: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42A3F" w:rsidRPr="007D3284" w:rsidRDefault="00242A3F" w:rsidP="00242A3F">
      <w:pPr>
        <w:autoSpaceDE w:val="0"/>
        <w:autoSpaceDN w:val="0"/>
        <w:adjustRightInd w:val="0"/>
        <w:ind w:firstLine="709"/>
        <w:jc w:val="both"/>
        <w:rPr>
          <w:sz w:val="18"/>
          <w:szCs w:val="18"/>
        </w:rPr>
      </w:pPr>
      <w:r w:rsidRPr="007D3284">
        <w:rPr>
          <w:sz w:val="18"/>
          <w:szCs w:val="18"/>
        </w:rPr>
        <w:t>б) документа на бумажном носителе в многофункциональном центре.</w:t>
      </w:r>
    </w:p>
    <w:p w:rsidR="00242A3F" w:rsidRPr="007D3284" w:rsidRDefault="00242A3F" w:rsidP="00242A3F">
      <w:pPr>
        <w:pStyle w:val="formattext"/>
        <w:spacing w:before="0" w:beforeAutospacing="0" w:after="0" w:afterAutospacing="0"/>
        <w:ind w:firstLine="709"/>
        <w:jc w:val="both"/>
        <w:rPr>
          <w:spacing w:val="-6"/>
          <w:sz w:val="18"/>
          <w:szCs w:val="18"/>
        </w:rPr>
      </w:pPr>
      <w:r w:rsidRPr="007D3284">
        <w:rPr>
          <w:rFonts w:eastAsiaTheme="minorHAnsi"/>
          <w:sz w:val="18"/>
          <w:szCs w:val="18"/>
          <w:lang w:eastAsia="en-US"/>
        </w:rPr>
        <w:t xml:space="preserve">3.2.7. </w:t>
      </w:r>
      <w:r w:rsidRPr="007D3284">
        <w:rPr>
          <w:sz w:val="18"/>
          <w:szCs w:val="1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7D3284">
        <w:rPr>
          <w:color w:val="000000"/>
          <w:sz w:val="18"/>
          <w:szCs w:val="18"/>
        </w:rPr>
        <w:t>РПГУ</w:t>
      </w:r>
      <w:r w:rsidRPr="007D3284">
        <w:rPr>
          <w:sz w:val="18"/>
          <w:szCs w:val="1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D3284">
        <w:rPr>
          <w:spacing w:val="-6"/>
          <w:sz w:val="18"/>
          <w:szCs w:val="18"/>
        </w:rPr>
        <w:t>время.</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предоставлении услуги в электронной форме заявителю направляется: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а) уведомление о записи на прием в Администрацию или многофункциональный центр, содержащее сведения о дате, времени и месте приема;</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3.2.8. </w:t>
      </w:r>
      <w:proofErr w:type="gramStart"/>
      <w:r w:rsidRPr="007D3284">
        <w:rPr>
          <w:sz w:val="18"/>
          <w:szCs w:val="18"/>
        </w:rPr>
        <w:t xml:space="preserve">Оценка качества предоставления услуги осуществляется в соответствии с </w:t>
      </w:r>
      <w:hyperlink r:id="rId16" w:history="1">
        <w:r w:rsidRPr="007D3284">
          <w:rPr>
            <w:color w:val="0000FF"/>
            <w:sz w:val="18"/>
            <w:szCs w:val="18"/>
          </w:rPr>
          <w:t>Правилами</w:t>
        </w:r>
      </w:hyperlink>
      <w:r w:rsidRPr="007D3284">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D3284">
        <w:rPr>
          <w:sz w:val="18"/>
          <w:szCs w:val="18"/>
        </w:rPr>
        <w:t xml:space="preserve"> № </w:t>
      </w:r>
      <w:proofErr w:type="gramStart"/>
      <w:r w:rsidRPr="007D3284">
        <w:rPr>
          <w:sz w:val="18"/>
          <w:szCs w:val="1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3.2.9. </w:t>
      </w:r>
      <w:proofErr w:type="gramStart"/>
      <w:r w:rsidRPr="007D3284">
        <w:rPr>
          <w:sz w:val="18"/>
          <w:szCs w:val="1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7D3284">
          <w:rPr>
            <w:color w:val="0000FF"/>
            <w:sz w:val="18"/>
            <w:szCs w:val="18"/>
          </w:rPr>
          <w:t>статьей 11.2</w:t>
        </w:r>
      </w:hyperlink>
      <w:r w:rsidRPr="007D3284">
        <w:rPr>
          <w:sz w:val="18"/>
          <w:szCs w:val="18"/>
        </w:rPr>
        <w:t xml:space="preserve"> Федерального закона №210-ФЗ и в порядке, установленном </w:t>
      </w:r>
      <w:hyperlink r:id="rId18" w:history="1">
        <w:r w:rsidRPr="007D3284">
          <w:rPr>
            <w:color w:val="0000FF"/>
            <w:sz w:val="18"/>
            <w:szCs w:val="18"/>
          </w:rPr>
          <w:t>постановлением</w:t>
        </w:r>
      </w:hyperlink>
      <w:r w:rsidRPr="007D3284">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42A3F" w:rsidRPr="007D3284" w:rsidRDefault="00242A3F" w:rsidP="00242A3F">
      <w:pPr>
        <w:autoSpaceDE w:val="0"/>
        <w:autoSpaceDN w:val="0"/>
        <w:adjustRightInd w:val="0"/>
        <w:jc w:val="both"/>
        <w:rPr>
          <w:sz w:val="18"/>
          <w:szCs w:val="18"/>
        </w:rPr>
      </w:pPr>
    </w:p>
    <w:p w:rsidR="00242A3F" w:rsidRPr="007D3284" w:rsidRDefault="00242A3F" w:rsidP="00242A3F">
      <w:pPr>
        <w:autoSpaceDE w:val="0"/>
        <w:autoSpaceDN w:val="0"/>
        <w:adjustRightInd w:val="0"/>
        <w:jc w:val="center"/>
        <w:rPr>
          <w:b/>
          <w:sz w:val="18"/>
          <w:szCs w:val="18"/>
        </w:rPr>
      </w:pPr>
      <w:r w:rsidRPr="007D3284">
        <w:rPr>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3.3. Многофункциональный центр осуществляет:</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выдача заявителю результата предоставления муниципальной услуги;</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обработку персональных данных, связанных с предоставлением муниципальной услуги (при необходимости);</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и передачу на рассмотрение в Администрацию жалоб Заявителей;</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иные действия, предусмотренные Федеральным законом № 210-ФЗ.</w:t>
      </w:r>
    </w:p>
    <w:p w:rsidR="00242A3F" w:rsidRPr="007D3284" w:rsidRDefault="00242A3F" w:rsidP="00242A3F">
      <w:pPr>
        <w:ind w:firstLine="709"/>
        <w:jc w:val="both"/>
        <w:rPr>
          <w:sz w:val="18"/>
          <w:szCs w:val="18"/>
        </w:rPr>
      </w:pPr>
      <w:r w:rsidRPr="007D3284">
        <w:rPr>
          <w:sz w:val="18"/>
          <w:szCs w:val="18"/>
        </w:rPr>
        <w:t xml:space="preserve">3.4. </w:t>
      </w:r>
      <w:proofErr w:type="gramStart"/>
      <w:r w:rsidRPr="007D3284">
        <w:rPr>
          <w:sz w:val="18"/>
          <w:szCs w:val="1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В случае если Заявитель настаивает на приеме документов, специалист многофункционального </w:t>
      </w:r>
      <w:proofErr w:type="gramStart"/>
      <w:r w:rsidRPr="007D3284">
        <w:rPr>
          <w:sz w:val="18"/>
          <w:szCs w:val="18"/>
        </w:rPr>
        <w:t>центра</w:t>
      </w:r>
      <w:proofErr w:type="gramEnd"/>
      <w:r w:rsidRPr="007D3284">
        <w:rPr>
          <w:sz w:val="18"/>
          <w:szCs w:val="1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42A3F" w:rsidRPr="007D3284" w:rsidRDefault="00242A3F" w:rsidP="00242A3F">
      <w:pPr>
        <w:tabs>
          <w:tab w:val="left" w:pos="1134"/>
        </w:tabs>
        <w:autoSpaceDE w:val="0"/>
        <w:autoSpaceDN w:val="0"/>
        <w:adjustRightInd w:val="0"/>
        <w:ind w:firstLine="709"/>
        <w:jc w:val="both"/>
        <w:rPr>
          <w:sz w:val="18"/>
          <w:szCs w:val="18"/>
        </w:rPr>
      </w:pPr>
      <w:r w:rsidRPr="007D3284">
        <w:rPr>
          <w:sz w:val="18"/>
          <w:szCs w:val="1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D3284">
        <w:rPr>
          <w:sz w:val="18"/>
          <w:szCs w:val="1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 xml:space="preserve">Порядок и сроки передачи </w:t>
      </w:r>
      <w:r w:rsidRPr="007D3284">
        <w:rPr>
          <w:sz w:val="18"/>
          <w:szCs w:val="18"/>
        </w:rPr>
        <w:t xml:space="preserve">многофункциональным центром </w:t>
      </w:r>
      <w:r w:rsidRPr="007D3284">
        <w:rPr>
          <w:bCs/>
          <w:sz w:val="18"/>
          <w:szCs w:val="18"/>
        </w:rPr>
        <w:t xml:space="preserve">принятых им заявлений и прилагаемых документов в форме документов на бумажном носителе в </w:t>
      </w:r>
      <w:r w:rsidRPr="007D3284">
        <w:rPr>
          <w:sz w:val="18"/>
          <w:szCs w:val="18"/>
        </w:rPr>
        <w:t xml:space="preserve">Администрацию </w:t>
      </w:r>
      <w:r w:rsidRPr="007D3284">
        <w:rPr>
          <w:bCs/>
          <w:sz w:val="18"/>
          <w:szCs w:val="18"/>
        </w:rPr>
        <w:t xml:space="preserve">определяются соглашением о взаимодействии, заключенным между </w:t>
      </w:r>
      <w:r w:rsidRPr="007D3284">
        <w:rPr>
          <w:sz w:val="18"/>
          <w:szCs w:val="18"/>
        </w:rPr>
        <w:t xml:space="preserve">многофункциональным центром </w:t>
      </w:r>
      <w:r w:rsidRPr="007D3284">
        <w:rPr>
          <w:bCs/>
          <w:sz w:val="18"/>
          <w:szCs w:val="18"/>
        </w:rPr>
        <w:t xml:space="preserve">и Уполномоченным органом в порядке, установленном </w:t>
      </w:r>
      <w:hyperlink r:id="rId19" w:history="1">
        <w:r w:rsidRPr="007D3284">
          <w:rPr>
            <w:rStyle w:val="a4"/>
            <w:bCs/>
            <w:sz w:val="18"/>
            <w:szCs w:val="18"/>
          </w:rPr>
          <w:t>Постановлением</w:t>
        </w:r>
      </w:hyperlink>
      <w:r w:rsidRPr="007D3284">
        <w:rPr>
          <w:bCs/>
          <w:sz w:val="18"/>
          <w:szCs w:val="18"/>
        </w:rPr>
        <w:t xml:space="preserve"> № 797.</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42A3F" w:rsidRPr="007D3284" w:rsidRDefault="00242A3F" w:rsidP="00242A3F">
      <w:pPr>
        <w:autoSpaceDE w:val="0"/>
        <w:autoSpaceDN w:val="0"/>
        <w:adjustRightInd w:val="0"/>
        <w:ind w:firstLine="709"/>
        <w:jc w:val="both"/>
        <w:rPr>
          <w:sz w:val="18"/>
          <w:szCs w:val="18"/>
        </w:rPr>
      </w:pPr>
      <w:r w:rsidRPr="007D3284">
        <w:rPr>
          <w:sz w:val="18"/>
          <w:szCs w:val="1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7D3284">
        <w:rPr>
          <w:sz w:val="18"/>
          <w:szCs w:val="18"/>
        </w:rPr>
        <w:t>.П</w:t>
      </w:r>
      <w:proofErr w:type="gramEnd"/>
      <w:r w:rsidRPr="007D3284">
        <w:rPr>
          <w:sz w:val="18"/>
          <w:szCs w:val="18"/>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D3284">
          <w:rPr>
            <w:rStyle w:val="a4"/>
            <w:color w:val="auto"/>
            <w:sz w:val="18"/>
            <w:szCs w:val="18"/>
            <w:u w:val="none"/>
          </w:rPr>
          <w:t>Постановлением</w:t>
        </w:r>
      </w:hyperlink>
      <w:r w:rsidRPr="007D3284">
        <w:rPr>
          <w:sz w:val="18"/>
          <w:szCs w:val="18"/>
        </w:rPr>
        <w:t xml:space="preserve"> № 797.</w:t>
      </w:r>
    </w:p>
    <w:p w:rsidR="00242A3F" w:rsidRPr="007D3284" w:rsidRDefault="00242A3F" w:rsidP="00242A3F">
      <w:pPr>
        <w:ind w:firstLine="709"/>
        <w:rPr>
          <w:sz w:val="18"/>
          <w:szCs w:val="18"/>
        </w:rPr>
      </w:pPr>
    </w:p>
    <w:p w:rsidR="00242A3F" w:rsidRPr="007D3284" w:rsidRDefault="00242A3F" w:rsidP="00242A3F">
      <w:pPr>
        <w:ind w:firstLine="709"/>
        <w:jc w:val="center"/>
        <w:rPr>
          <w:b/>
          <w:bCs/>
          <w:sz w:val="18"/>
          <w:szCs w:val="18"/>
        </w:rPr>
      </w:pPr>
      <w:r w:rsidRPr="007D3284">
        <w:rPr>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242A3F" w:rsidRPr="007D3284" w:rsidRDefault="00242A3F" w:rsidP="00242A3F">
      <w:pPr>
        <w:ind w:firstLine="709"/>
        <w:jc w:val="both"/>
        <w:rPr>
          <w:sz w:val="18"/>
          <w:szCs w:val="18"/>
        </w:rPr>
      </w:pPr>
      <w:r w:rsidRPr="007D3284">
        <w:rPr>
          <w:sz w:val="18"/>
          <w:szCs w:val="18"/>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242A3F" w:rsidRPr="007D3284" w:rsidRDefault="00242A3F" w:rsidP="00242A3F">
      <w:pPr>
        <w:ind w:firstLine="709"/>
        <w:jc w:val="both"/>
        <w:rPr>
          <w:sz w:val="18"/>
          <w:szCs w:val="18"/>
        </w:rPr>
      </w:pPr>
      <w:r w:rsidRPr="007D3284">
        <w:rPr>
          <w:sz w:val="18"/>
          <w:szCs w:val="18"/>
        </w:rPr>
        <w:t>В заявлении об исправлении опечаток и ошибок в обязательном порядке указываются:</w:t>
      </w:r>
    </w:p>
    <w:p w:rsidR="00242A3F" w:rsidRPr="007D3284" w:rsidRDefault="00242A3F" w:rsidP="00242A3F">
      <w:pPr>
        <w:ind w:firstLine="709"/>
        <w:jc w:val="both"/>
        <w:rPr>
          <w:sz w:val="18"/>
          <w:szCs w:val="18"/>
        </w:rPr>
      </w:pPr>
      <w:r w:rsidRPr="007D3284">
        <w:rPr>
          <w:sz w:val="18"/>
          <w:szCs w:val="18"/>
        </w:rPr>
        <w:t xml:space="preserve">1) наименование Администрации, в </w:t>
      </w:r>
      <w:proofErr w:type="gramStart"/>
      <w:r w:rsidRPr="007D3284">
        <w:rPr>
          <w:sz w:val="18"/>
          <w:szCs w:val="18"/>
        </w:rPr>
        <w:t>который</w:t>
      </w:r>
      <w:proofErr w:type="gramEnd"/>
      <w:r w:rsidRPr="007D3284">
        <w:rPr>
          <w:sz w:val="18"/>
          <w:szCs w:val="18"/>
        </w:rPr>
        <w:t xml:space="preserve"> подается заявление об исправление опечаток;</w:t>
      </w:r>
    </w:p>
    <w:p w:rsidR="00242A3F" w:rsidRPr="007D3284" w:rsidRDefault="00242A3F" w:rsidP="00242A3F">
      <w:pPr>
        <w:ind w:firstLine="709"/>
        <w:jc w:val="both"/>
        <w:rPr>
          <w:sz w:val="18"/>
          <w:szCs w:val="18"/>
        </w:rPr>
      </w:pPr>
      <w:r w:rsidRPr="007D3284">
        <w:rPr>
          <w:sz w:val="18"/>
          <w:szCs w:val="18"/>
        </w:rPr>
        <w:t>2) вид, дата, номер выдачи (регистрации) документа, выданного в результате предоставления муниципальной услуги;</w:t>
      </w:r>
    </w:p>
    <w:p w:rsidR="00242A3F" w:rsidRPr="007D3284" w:rsidRDefault="00242A3F" w:rsidP="00242A3F">
      <w:pPr>
        <w:ind w:firstLine="709"/>
        <w:jc w:val="both"/>
        <w:rPr>
          <w:sz w:val="18"/>
          <w:szCs w:val="18"/>
        </w:rPr>
      </w:pPr>
      <w:r w:rsidRPr="007D3284">
        <w:rPr>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42A3F" w:rsidRPr="007D3284" w:rsidRDefault="00242A3F" w:rsidP="00242A3F">
      <w:pPr>
        <w:ind w:firstLine="709"/>
        <w:jc w:val="both"/>
        <w:rPr>
          <w:sz w:val="18"/>
          <w:szCs w:val="18"/>
        </w:rPr>
      </w:pPr>
      <w:proofErr w:type="gramStart"/>
      <w:r w:rsidRPr="007D3284">
        <w:rPr>
          <w:sz w:val="18"/>
          <w:szCs w:val="1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42A3F" w:rsidRPr="007D3284" w:rsidRDefault="00242A3F" w:rsidP="00242A3F">
      <w:pPr>
        <w:ind w:firstLine="709"/>
        <w:jc w:val="both"/>
        <w:rPr>
          <w:sz w:val="18"/>
          <w:szCs w:val="18"/>
        </w:rPr>
      </w:pPr>
      <w:proofErr w:type="gramStart"/>
      <w:r w:rsidRPr="007D3284">
        <w:rPr>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42A3F" w:rsidRPr="007D3284" w:rsidRDefault="00242A3F" w:rsidP="00242A3F">
      <w:pPr>
        <w:ind w:firstLine="709"/>
        <w:jc w:val="both"/>
        <w:rPr>
          <w:sz w:val="18"/>
          <w:szCs w:val="18"/>
        </w:rPr>
      </w:pPr>
      <w:r w:rsidRPr="007D3284">
        <w:rPr>
          <w:sz w:val="18"/>
          <w:szCs w:val="18"/>
        </w:rPr>
        <w:t>6) реквизиты документа (-</w:t>
      </w:r>
      <w:proofErr w:type="spellStart"/>
      <w:r w:rsidRPr="007D3284">
        <w:rPr>
          <w:sz w:val="18"/>
          <w:szCs w:val="18"/>
        </w:rPr>
        <w:t>ов</w:t>
      </w:r>
      <w:proofErr w:type="spellEnd"/>
      <w:r w:rsidRPr="007D3284">
        <w:rPr>
          <w:sz w:val="18"/>
          <w:szCs w:val="18"/>
        </w:rPr>
        <w:t xml:space="preserve">), </w:t>
      </w:r>
      <w:proofErr w:type="gramStart"/>
      <w:r w:rsidRPr="007D3284">
        <w:rPr>
          <w:sz w:val="18"/>
          <w:szCs w:val="18"/>
        </w:rPr>
        <w:t>обосновывающих</w:t>
      </w:r>
      <w:proofErr w:type="gramEnd"/>
      <w:r w:rsidRPr="007D3284">
        <w:rPr>
          <w:sz w:val="18"/>
          <w:szCs w:val="18"/>
        </w:rPr>
        <w:t xml:space="preserve"> доводы заявителя о наличии опечатки, а также содержащих правильные сведения. </w:t>
      </w:r>
    </w:p>
    <w:p w:rsidR="00242A3F" w:rsidRPr="007D3284" w:rsidRDefault="00242A3F" w:rsidP="00242A3F">
      <w:pPr>
        <w:ind w:firstLine="709"/>
        <w:jc w:val="both"/>
        <w:rPr>
          <w:sz w:val="18"/>
          <w:szCs w:val="18"/>
        </w:rPr>
      </w:pPr>
      <w:r w:rsidRPr="007D3284">
        <w:rPr>
          <w:sz w:val="18"/>
          <w:szCs w:val="18"/>
        </w:rPr>
        <w:t>3.6. К заявлению должен быть приложен оригинал документа, выданного по результатам предоставления муниципальной услуги.</w:t>
      </w:r>
    </w:p>
    <w:p w:rsidR="00242A3F" w:rsidRPr="007D3284" w:rsidRDefault="00242A3F" w:rsidP="00242A3F">
      <w:pPr>
        <w:ind w:firstLine="709"/>
        <w:jc w:val="both"/>
        <w:rPr>
          <w:sz w:val="18"/>
          <w:szCs w:val="18"/>
        </w:rPr>
      </w:pPr>
      <w:r w:rsidRPr="007D3284">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42A3F" w:rsidRPr="007D3284" w:rsidRDefault="00242A3F" w:rsidP="00242A3F">
      <w:pPr>
        <w:ind w:firstLine="709"/>
        <w:jc w:val="both"/>
        <w:rPr>
          <w:sz w:val="18"/>
          <w:szCs w:val="18"/>
        </w:rPr>
      </w:pPr>
      <w:r w:rsidRPr="007D3284">
        <w:rPr>
          <w:sz w:val="18"/>
          <w:szCs w:val="18"/>
        </w:rPr>
        <w:lastRenderedPageBreak/>
        <w:t>3.7. Заявление об исправлении опечаток и ошибок представляются следующими способами:</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лично в Администрацию;</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почтовым отправлением;</w:t>
      </w:r>
    </w:p>
    <w:p w:rsidR="00242A3F" w:rsidRPr="007D3284" w:rsidRDefault="00242A3F" w:rsidP="00242A3F">
      <w:pPr>
        <w:ind w:firstLine="709"/>
        <w:jc w:val="both"/>
        <w:rPr>
          <w:sz w:val="18"/>
          <w:szCs w:val="18"/>
        </w:rPr>
      </w:pPr>
      <w:r w:rsidRPr="007D3284">
        <w:rPr>
          <w:sz w:val="18"/>
          <w:szCs w:val="18"/>
        </w:rPr>
        <w:t>– путем заполнения формы запроса через «Личный кабинет» РПГУ;</w:t>
      </w:r>
    </w:p>
    <w:p w:rsidR="00242A3F" w:rsidRPr="007D3284" w:rsidRDefault="00242A3F" w:rsidP="00242A3F">
      <w:pPr>
        <w:ind w:firstLine="709"/>
        <w:jc w:val="both"/>
        <w:rPr>
          <w:sz w:val="18"/>
          <w:szCs w:val="18"/>
        </w:rPr>
      </w:pPr>
      <w:r w:rsidRPr="007D3284">
        <w:rPr>
          <w:sz w:val="18"/>
          <w:szCs w:val="18"/>
        </w:rPr>
        <w:t xml:space="preserve">– через многофункциональный центр. </w:t>
      </w:r>
    </w:p>
    <w:p w:rsidR="00242A3F" w:rsidRPr="007D3284" w:rsidRDefault="00242A3F" w:rsidP="00242A3F">
      <w:pPr>
        <w:ind w:firstLine="709"/>
        <w:jc w:val="both"/>
        <w:rPr>
          <w:sz w:val="18"/>
          <w:szCs w:val="18"/>
        </w:rPr>
      </w:pPr>
      <w:r w:rsidRPr="007D3284">
        <w:rPr>
          <w:sz w:val="18"/>
          <w:szCs w:val="18"/>
        </w:rPr>
        <w:t>3.8. Основаниями для отказа в приеме заявления об исправлении опечаток и ошибок являются:</w:t>
      </w:r>
    </w:p>
    <w:p w:rsidR="00242A3F" w:rsidRPr="007D3284" w:rsidRDefault="00242A3F" w:rsidP="00242A3F">
      <w:pPr>
        <w:ind w:firstLine="709"/>
        <w:jc w:val="both"/>
        <w:rPr>
          <w:sz w:val="18"/>
          <w:szCs w:val="18"/>
        </w:rPr>
      </w:pPr>
      <w:r w:rsidRPr="007D3284">
        <w:rPr>
          <w:sz w:val="18"/>
          <w:szCs w:val="18"/>
        </w:rPr>
        <w:t>1) представленные документы по составу и содержанию не соответствуют требованиям пунктов 3.5 и 3.6 Административного регламента;</w:t>
      </w:r>
    </w:p>
    <w:p w:rsidR="00242A3F" w:rsidRPr="007D3284" w:rsidRDefault="00242A3F" w:rsidP="00242A3F">
      <w:pPr>
        <w:ind w:firstLine="709"/>
        <w:jc w:val="both"/>
        <w:rPr>
          <w:sz w:val="18"/>
          <w:szCs w:val="18"/>
        </w:rPr>
      </w:pPr>
      <w:r w:rsidRPr="007D3284">
        <w:rPr>
          <w:sz w:val="18"/>
          <w:szCs w:val="18"/>
        </w:rPr>
        <w:t>2) заявитель не является получателем муниципальной услуги.</w:t>
      </w:r>
    </w:p>
    <w:p w:rsidR="00242A3F" w:rsidRPr="007D3284" w:rsidRDefault="00242A3F" w:rsidP="00242A3F">
      <w:pPr>
        <w:ind w:firstLine="709"/>
        <w:jc w:val="both"/>
        <w:rPr>
          <w:sz w:val="18"/>
          <w:szCs w:val="18"/>
        </w:rPr>
      </w:pPr>
      <w:r w:rsidRPr="007D3284">
        <w:rPr>
          <w:sz w:val="18"/>
          <w:szCs w:val="18"/>
        </w:rPr>
        <w:t>3.9. Отказ в приеме заявления об исправлении опечаток и ошибок по иным основаниям не допускается.</w:t>
      </w:r>
    </w:p>
    <w:p w:rsidR="00242A3F" w:rsidRPr="007D3284" w:rsidRDefault="00242A3F" w:rsidP="00242A3F">
      <w:pPr>
        <w:ind w:firstLine="709"/>
        <w:jc w:val="both"/>
        <w:rPr>
          <w:sz w:val="18"/>
          <w:szCs w:val="18"/>
        </w:rPr>
      </w:pPr>
      <w:r w:rsidRPr="007D3284">
        <w:rPr>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42A3F" w:rsidRPr="007D3284" w:rsidRDefault="00242A3F" w:rsidP="00242A3F">
      <w:pPr>
        <w:ind w:firstLine="709"/>
        <w:jc w:val="both"/>
        <w:rPr>
          <w:sz w:val="18"/>
          <w:szCs w:val="18"/>
        </w:rPr>
      </w:pPr>
      <w:r w:rsidRPr="007D3284">
        <w:rPr>
          <w:sz w:val="18"/>
          <w:szCs w:val="18"/>
        </w:rPr>
        <w:t>3.10. Основаниями для отказа в исправлении опечаток и ошибок являются:</w:t>
      </w:r>
    </w:p>
    <w:p w:rsidR="00242A3F" w:rsidRPr="007D3284" w:rsidRDefault="00242A3F" w:rsidP="00242A3F">
      <w:pPr>
        <w:ind w:firstLine="709"/>
        <w:jc w:val="both"/>
        <w:rPr>
          <w:sz w:val="18"/>
          <w:szCs w:val="18"/>
        </w:rPr>
      </w:pPr>
      <w:hyperlink r:id="rId21" w:history="1">
        <w:r w:rsidRPr="007D3284">
          <w:rPr>
            <w:rStyle w:val="frgu-content-accordeon"/>
            <w:sz w:val="18"/>
            <w:szCs w:val="1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D3284">
        <w:rPr>
          <w:sz w:val="18"/>
          <w:szCs w:val="1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42A3F" w:rsidRPr="007D3284" w:rsidRDefault="00242A3F" w:rsidP="00242A3F">
      <w:pPr>
        <w:ind w:firstLine="709"/>
        <w:jc w:val="both"/>
        <w:rPr>
          <w:sz w:val="18"/>
          <w:szCs w:val="18"/>
        </w:rPr>
      </w:pPr>
      <w:proofErr w:type="gramStart"/>
      <w:r w:rsidRPr="007D3284">
        <w:rPr>
          <w:sz w:val="18"/>
          <w:szCs w:val="1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42A3F" w:rsidRPr="007D3284" w:rsidRDefault="00242A3F" w:rsidP="00242A3F">
      <w:pPr>
        <w:ind w:firstLine="709"/>
        <w:jc w:val="both"/>
        <w:rPr>
          <w:sz w:val="18"/>
          <w:szCs w:val="18"/>
        </w:rPr>
      </w:pPr>
      <w:r w:rsidRPr="007D3284">
        <w:rPr>
          <w:sz w:val="18"/>
          <w:szCs w:val="1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42A3F" w:rsidRPr="007D3284" w:rsidRDefault="00242A3F" w:rsidP="00242A3F">
      <w:pPr>
        <w:ind w:firstLine="709"/>
        <w:jc w:val="both"/>
        <w:rPr>
          <w:sz w:val="18"/>
          <w:szCs w:val="18"/>
        </w:rPr>
      </w:pPr>
      <w:r w:rsidRPr="007D3284">
        <w:rPr>
          <w:sz w:val="18"/>
          <w:szCs w:val="1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42A3F" w:rsidRPr="007D3284" w:rsidRDefault="00242A3F" w:rsidP="00242A3F">
      <w:pPr>
        <w:ind w:firstLine="709"/>
        <w:jc w:val="both"/>
        <w:rPr>
          <w:sz w:val="18"/>
          <w:szCs w:val="18"/>
        </w:rPr>
      </w:pPr>
      <w:r w:rsidRPr="007D3284">
        <w:rPr>
          <w:sz w:val="18"/>
          <w:szCs w:val="18"/>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42A3F" w:rsidRPr="007D3284" w:rsidRDefault="00242A3F" w:rsidP="00242A3F">
      <w:pPr>
        <w:ind w:firstLine="709"/>
        <w:jc w:val="both"/>
        <w:rPr>
          <w:sz w:val="18"/>
          <w:szCs w:val="18"/>
        </w:rPr>
      </w:pPr>
      <w:r w:rsidRPr="007D3284">
        <w:rPr>
          <w:sz w:val="18"/>
          <w:szCs w:val="1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242A3F" w:rsidRPr="007D3284" w:rsidRDefault="00242A3F" w:rsidP="00242A3F">
      <w:pPr>
        <w:ind w:firstLine="709"/>
        <w:jc w:val="both"/>
        <w:rPr>
          <w:sz w:val="18"/>
          <w:szCs w:val="18"/>
        </w:rPr>
      </w:pPr>
      <w:r w:rsidRPr="007D3284">
        <w:rPr>
          <w:sz w:val="18"/>
          <w:szCs w:val="1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42A3F" w:rsidRPr="007D3284" w:rsidRDefault="00242A3F" w:rsidP="00242A3F">
      <w:pPr>
        <w:ind w:firstLine="709"/>
        <w:jc w:val="both"/>
        <w:rPr>
          <w:sz w:val="18"/>
          <w:szCs w:val="18"/>
        </w:rPr>
      </w:pPr>
      <w:r w:rsidRPr="007D3284">
        <w:rPr>
          <w:sz w:val="18"/>
          <w:szCs w:val="1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42A3F" w:rsidRPr="007D3284" w:rsidRDefault="00242A3F" w:rsidP="00242A3F">
      <w:pPr>
        <w:ind w:firstLine="709"/>
        <w:jc w:val="both"/>
        <w:rPr>
          <w:sz w:val="18"/>
          <w:szCs w:val="18"/>
        </w:rPr>
      </w:pPr>
      <w:r w:rsidRPr="007D3284">
        <w:rPr>
          <w:sz w:val="18"/>
          <w:szCs w:val="1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42A3F" w:rsidRPr="007D3284" w:rsidRDefault="00242A3F" w:rsidP="00242A3F">
      <w:pPr>
        <w:ind w:firstLine="709"/>
        <w:jc w:val="both"/>
        <w:rPr>
          <w:sz w:val="18"/>
          <w:szCs w:val="18"/>
        </w:rPr>
      </w:pPr>
      <w:r w:rsidRPr="007D3284">
        <w:rPr>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42A3F" w:rsidRPr="007D3284" w:rsidRDefault="00242A3F" w:rsidP="00242A3F">
      <w:pPr>
        <w:ind w:firstLine="709"/>
        <w:jc w:val="both"/>
        <w:rPr>
          <w:sz w:val="18"/>
          <w:szCs w:val="18"/>
        </w:rPr>
      </w:pPr>
      <w:r w:rsidRPr="007D3284">
        <w:rPr>
          <w:sz w:val="18"/>
          <w:szCs w:val="18"/>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242A3F" w:rsidRPr="007D3284" w:rsidRDefault="00242A3F" w:rsidP="00242A3F">
      <w:pPr>
        <w:ind w:firstLine="709"/>
        <w:jc w:val="both"/>
        <w:rPr>
          <w:sz w:val="18"/>
          <w:szCs w:val="18"/>
        </w:rPr>
      </w:pPr>
      <w:r w:rsidRPr="007D3284">
        <w:rPr>
          <w:sz w:val="18"/>
          <w:szCs w:val="1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42A3F" w:rsidRPr="007D3284" w:rsidRDefault="00242A3F" w:rsidP="00242A3F">
      <w:pPr>
        <w:ind w:firstLine="709"/>
        <w:jc w:val="both"/>
        <w:rPr>
          <w:sz w:val="18"/>
          <w:szCs w:val="18"/>
        </w:rPr>
      </w:pPr>
      <w:r w:rsidRPr="007D3284">
        <w:rPr>
          <w:sz w:val="18"/>
          <w:szCs w:val="18"/>
        </w:rPr>
        <w:t>3.16. При исправлении опечаток и ошибок не допускается:</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изменение содержания документов, являющихся результатом предоставления муниципальной услуги;</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42A3F" w:rsidRPr="007D3284" w:rsidRDefault="00242A3F" w:rsidP="00242A3F">
      <w:pPr>
        <w:ind w:firstLine="709"/>
        <w:jc w:val="both"/>
        <w:rPr>
          <w:sz w:val="18"/>
          <w:szCs w:val="18"/>
        </w:rPr>
      </w:pPr>
      <w:r w:rsidRPr="007D3284">
        <w:rPr>
          <w:sz w:val="18"/>
          <w:szCs w:val="1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42A3F" w:rsidRPr="007D3284" w:rsidRDefault="00242A3F" w:rsidP="00242A3F">
      <w:pPr>
        <w:ind w:firstLine="709"/>
        <w:jc w:val="both"/>
        <w:rPr>
          <w:sz w:val="18"/>
          <w:szCs w:val="18"/>
        </w:rPr>
      </w:pPr>
      <w:r w:rsidRPr="007D3284">
        <w:rPr>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42A3F" w:rsidRPr="007D3284" w:rsidRDefault="00242A3F" w:rsidP="00242A3F">
      <w:pPr>
        <w:ind w:firstLine="709"/>
        <w:jc w:val="both"/>
        <w:rPr>
          <w:sz w:val="18"/>
          <w:szCs w:val="18"/>
        </w:rPr>
      </w:pPr>
      <w:r w:rsidRPr="007D3284">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242A3F" w:rsidRPr="007D3284" w:rsidRDefault="00242A3F" w:rsidP="00242A3F">
      <w:pPr>
        <w:ind w:firstLine="709"/>
        <w:jc w:val="both"/>
        <w:rPr>
          <w:sz w:val="18"/>
          <w:szCs w:val="18"/>
        </w:rPr>
      </w:pPr>
      <w:r w:rsidRPr="007D3284">
        <w:rPr>
          <w:sz w:val="18"/>
          <w:szCs w:val="1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42A3F" w:rsidRPr="007D3284" w:rsidRDefault="00242A3F" w:rsidP="00242A3F">
      <w:pPr>
        <w:ind w:firstLine="709"/>
        <w:jc w:val="both"/>
        <w:rPr>
          <w:sz w:val="18"/>
          <w:szCs w:val="18"/>
        </w:rPr>
      </w:pPr>
      <w:r w:rsidRPr="007D3284">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42A3F" w:rsidRPr="007D3284" w:rsidRDefault="00242A3F" w:rsidP="00242A3F">
      <w:pPr>
        <w:autoSpaceDE w:val="0"/>
        <w:autoSpaceDN w:val="0"/>
        <w:adjustRightInd w:val="0"/>
        <w:ind w:firstLine="709"/>
        <w:jc w:val="both"/>
        <w:rPr>
          <w:sz w:val="18"/>
          <w:szCs w:val="18"/>
        </w:rPr>
      </w:pPr>
      <w:r w:rsidRPr="007D3284">
        <w:rPr>
          <w:sz w:val="18"/>
          <w:szCs w:val="1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42A3F" w:rsidRPr="007D3284" w:rsidRDefault="00242A3F" w:rsidP="00242A3F">
      <w:pPr>
        <w:ind w:firstLine="709"/>
        <w:jc w:val="both"/>
        <w:rPr>
          <w:sz w:val="18"/>
          <w:szCs w:val="18"/>
        </w:rPr>
      </w:pPr>
    </w:p>
    <w:p w:rsidR="00242A3F" w:rsidRPr="007D3284" w:rsidRDefault="00242A3F" w:rsidP="00242A3F">
      <w:pPr>
        <w:widowControl w:val="0"/>
        <w:autoSpaceDE w:val="0"/>
        <w:autoSpaceDN w:val="0"/>
        <w:adjustRightInd w:val="0"/>
        <w:ind w:firstLine="709"/>
        <w:jc w:val="center"/>
        <w:rPr>
          <w:b/>
          <w:sz w:val="18"/>
          <w:szCs w:val="18"/>
        </w:rPr>
      </w:pPr>
      <w:r w:rsidRPr="007D3284">
        <w:rPr>
          <w:b/>
          <w:sz w:val="18"/>
          <w:szCs w:val="18"/>
          <w:lang w:val="en-US"/>
        </w:rPr>
        <w:t>IV</w:t>
      </w:r>
      <w:r w:rsidRPr="007D3284">
        <w:rPr>
          <w:b/>
          <w:sz w:val="18"/>
          <w:szCs w:val="18"/>
        </w:rPr>
        <w:t>. Формы контроля за исполнением административного регламента</w:t>
      </w:r>
    </w:p>
    <w:p w:rsidR="00242A3F" w:rsidRPr="007D3284" w:rsidRDefault="00242A3F" w:rsidP="00242A3F">
      <w:pPr>
        <w:widowControl w:val="0"/>
        <w:autoSpaceDE w:val="0"/>
        <w:autoSpaceDN w:val="0"/>
        <w:adjustRightInd w:val="0"/>
        <w:ind w:firstLine="709"/>
        <w:jc w:val="center"/>
        <w:rPr>
          <w:b/>
          <w:sz w:val="18"/>
          <w:szCs w:val="18"/>
        </w:rPr>
      </w:pPr>
    </w:p>
    <w:p w:rsidR="00242A3F" w:rsidRPr="007D3284" w:rsidRDefault="00242A3F" w:rsidP="00242A3F">
      <w:pPr>
        <w:autoSpaceDE w:val="0"/>
        <w:autoSpaceDN w:val="0"/>
        <w:adjustRightInd w:val="0"/>
        <w:spacing w:after="0"/>
        <w:jc w:val="center"/>
        <w:outlineLvl w:val="0"/>
        <w:rPr>
          <w:b/>
          <w:sz w:val="18"/>
          <w:szCs w:val="18"/>
        </w:rPr>
      </w:pPr>
      <w:r w:rsidRPr="007D3284">
        <w:rPr>
          <w:b/>
          <w:sz w:val="18"/>
          <w:szCs w:val="18"/>
        </w:rPr>
        <w:t xml:space="preserve">Порядок осуществления текущего </w:t>
      </w:r>
      <w:proofErr w:type="gramStart"/>
      <w:r w:rsidRPr="007D3284">
        <w:rPr>
          <w:b/>
          <w:sz w:val="18"/>
          <w:szCs w:val="18"/>
        </w:rPr>
        <w:t>контроля за</w:t>
      </w:r>
      <w:proofErr w:type="gramEnd"/>
      <w:r w:rsidRPr="007D3284">
        <w:rPr>
          <w:b/>
          <w:sz w:val="18"/>
          <w:szCs w:val="18"/>
        </w:rPr>
        <w:t xml:space="preserve"> соблюдением</w:t>
      </w:r>
    </w:p>
    <w:p w:rsidR="00242A3F" w:rsidRPr="007D3284" w:rsidRDefault="00242A3F" w:rsidP="00242A3F">
      <w:pPr>
        <w:autoSpaceDE w:val="0"/>
        <w:autoSpaceDN w:val="0"/>
        <w:adjustRightInd w:val="0"/>
        <w:spacing w:after="0"/>
        <w:jc w:val="center"/>
        <w:rPr>
          <w:b/>
          <w:sz w:val="18"/>
          <w:szCs w:val="18"/>
        </w:rPr>
      </w:pPr>
      <w:r w:rsidRPr="007D3284">
        <w:rPr>
          <w:b/>
          <w:sz w:val="18"/>
          <w:szCs w:val="18"/>
        </w:rPr>
        <w:t>и исполнением ответственными должностными лицами положений</w:t>
      </w:r>
    </w:p>
    <w:p w:rsidR="00242A3F" w:rsidRPr="007D3284" w:rsidRDefault="00242A3F" w:rsidP="00242A3F">
      <w:pPr>
        <w:autoSpaceDE w:val="0"/>
        <w:autoSpaceDN w:val="0"/>
        <w:adjustRightInd w:val="0"/>
        <w:spacing w:after="0"/>
        <w:jc w:val="center"/>
        <w:rPr>
          <w:b/>
          <w:sz w:val="18"/>
          <w:szCs w:val="18"/>
        </w:rPr>
      </w:pPr>
      <w:r w:rsidRPr="007D3284">
        <w:rPr>
          <w:b/>
          <w:sz w:val="18"/>
          <w:szCs w:val="18"/>
        </w:rPr>
        <w:t>регламента и иных нормативных правовых актов,</w:t>
      </w:r>
    </w:p>
    <w:p w:rsidR="00242A3F" w:rsidRPr="007D3284" w:rsidRDefault="00242A3F" w:rsidP="00242A3F">
      <w:pPr>
        <w:autoSpaceDE w:val="0"/>
        <w:autoSpaceDN w:val="0"/>
        <w:adjustRightInd w:val="0"/>
        <w:spacing w:after="0"/>
        <w:jc w:val="center"/>
        <w:rPr>
          <w:b/>
          <w:sz w:val="18"/>
          <w:szCs w:val="18"/>
        </w:rPr>
      </w:pPr>
      <w:proofErr w:type="gramStart"/>
      <w:r w:rsidRPr="007D3284">
        <w:rPr>
          <w:b/>
          <w:sz w:val="18"/>
          <w:szCs w:val="18"/>
        </w:rPr>
        <w:t>устанавливающих</w:t>
      </w:r>
      <w:proofErr w:type="gramEnd"/>
      <w:r w:rsidRPr="007D3284">
        <w:rPr>
          <w:b/>
          <w:sz w:val="18"/>
          <w:szCs w:val="18"/>
        </w:rPr>
        <w:t xml:space="preserve"> требования к предоставлению муниципальной</w:t>
      </w:r>
    </w:p>
    <w:p w:rsidR="00242A3F" w:rsidRPr="007D3284" w:rsidRDefault="00242A3F" w:rsidP="00242A3F">
      <w:pPr>
        <w:autoSpaceDE w:val="0"/>
        <w:autoSpaceDN w:val="0"/>
        <w:adjustRightInd w:val="0"/>
        <w:spacing w:after="0"/>
        <w:jc w:val="center"/>
        <w:rPr>
          <w:b/>
          <w:sz w:val="18"/>
          <w:szCs w:val="18"/>
        </w:rPr>
      </w:pPr>
      <w:r w:rsidRPr="007D3284">
        <w:rPr>
          <w:b/>
          <w:sz w:val="18"/>
          <w:szCs w:val="18"/>
        </w:rPr>
        <w:t>услуги, а также принятием ими решений</w:t>
      </w:r>
    </w:p>
    <w:p w:rsidR="00242A3F" w:rsidRPr="007D3284" w:rsidRDefault="00242A3F" w:rsidP="00242A3F">
      <w:pPr>
        <w:autoSpaceDE w:val="0"/>
        <w:autoSpaceDN w:val="0"/>
        <w:adjustRightInd w:val="0"/>
        <w:ind w:firstLine="540"/>
        <w:jc w:val="both"/>
        <w:rPr>
          <w:sz w:val="18"/>
          <w:szCs w:val="18"/>
        </w:rPr>
      </w:pPr>
      <w:r w:rsidRPr="007D3284">
        <w:rPr>
          <w:sz w:val="18"/>
          <w:szCs w:val="18"/>
        </w:rPr>
        <w:t xml:space="preserve">4.1. Текущий </w:t>
      </w:r>
      <w:proofErr w:type="gramStart"/>
      <w:r w:rsidRPr="007D3284">
        <w:rPr>
          <w:sz w:val="18"/>
          <w:szCs w:val="18"/>
        </w:rPr>
        <w:t>контроль за</w:t>
      </w:r>
      <w:proofErr w:type="gramEnd"/>
      <w:r w:rsidRPr="007D3284">
        <w:rPr>
          <w:sz w:val="18"/>
          <w:szCs w:val="1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Текущий контроль осуществляется путем проведения проверок:</w:t>
      </w:r>
    </w:p>
    <w:p w:rsidR="00242A3F" w:rsidRPr="007D3284" w:rsidRDefault="00242A3F" w:rsidP="00242A3F">
      <w:pPr>
        <w:autoSpaceDE w:val="0"/>
        <w:autoSpaceDN w:val="0"/>
        <w:adjustRightInd w:val="0"/>
        <w:ind w:firstLine="540"/>
        <w:jc w:val="both"/>
        <w:rPr>
          <w:sz w:val="18"/>
          <w:szCs w:val="18"/>
        </w:rPr>
      </w:pPr>
      <w:r w:rsidRPr="007D3284">
        <w:rPr>
          <w:sz w:val="18"/>
          <w:szCs w:val="18"/>
        </w:rPr>
        <w:t>решений о предоставлении (об отказе в предоставлении)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выявления и устранения нарушений прав граждан;</w:t>
      </w:r>
    </w:p>
    <w:p w:rsidR="00242A3F" w:rsidRPr="007D3284" w:rsidRDefault="00242A3F" w:rsidP="00242A3F">
      <w:pPr>
        <w:autoSpaceDE w:val="0"/>
        <w:autoSpaceDN w:val="0"/>
        <w:adjustRightInd w:val="0"/>
        <w:ind w:firstLine="540"/>
        <w:jc w:val="both"/>
        <w:rPr>
          <w:sz w:val="18"/>
          <w:szCs w:val="18"/>
        </w:rPr>
      </w:pPr>
      <w:r w:rsidRPr="007D3284">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spacing w:after="0" w:line="240" w:lineRule="auto"/>
        <w:jc w:val="center"/>
        <w:outlineLvl w:val="0"/>
        <w:rPr>
          <w:b/>
          <w:sz w:val="18"/>
          <w:szCs w:val="18"/>
        </w:rPr>
      </w:pPr>
      <w:r w:rsidRPr="007D3284">
        <w:rPr>
          <w:b/>
          <w:sz w:val="18"/>
          <w:szCs w:val="18"/>
        </w:rPr>
        <w:t xml:space="preserve">Порядок и периодичность осуществления </w:t>
      </w:r>
      <w:proofErr w:type="gramStart"/>
      <w:r w:rsidRPr="007D3284">
        <w:rPr>
          <w:b/>
          <w:sz w:val="18"/>
          <w:szCs w:val="18"/>
        </w:rPr>
        <w:t>плановых</w:t>
      </w:r>
      <w:proofErr w:type="gramEnd"/>
      <w:r w:rsidRPr="007D3284">
        <w:rPr>
          <w:b/>
          <w:sz w:val="18"/>
          <w:szCs w:val="18"/>
        </w:rPr>
        <w:t xml:space="preserve"> и внеплановых</w:t>
      </w:r>
    </w:p>
    <w:p w:rsidR="00242A3F" w:rsidRPr="007D3284" w:rsidRDefault="00242A3F" w:rsidP="00242A3F">
      <w:pPr>
        <w:autoSpaceDE w:val="0"/>
        <w:autoSpaceDN w:val="0"/>
        <w:adjustRightInd w:val="0"/>
        <w:spacing w:after="0" w:line="240" w:lineRule="auto"/>
        <w:jc w:val="center"/>
        <w:rPr>
          <w:b/>
          <w:sz w:val="18"/>
          <w:szCs w:val="18"/>
        </w:rPr>
      </w:pPr>
      <w:r w:rsidRPr="007D3284">
        <w:rPr>
          <w:b/>
          <w:sz w:val="18"/>
          <w:szCs w:val="18"/>
        </w:rPr>
        <w:t>проверок полноты и качества предоставления муниципальной</w:t>
      </w:r>
    </w:p>
    <w:p w:rsidR="00242A3F" w:rsidRPr="007D3284" w:rsidRDefault="00242A3F" w:rsidP="00242A3F">
      <w:pPr>
        <w:autoSpaceDE w:val="0"/>
        <w:autoSpaceDN w:val="0"/>
        <w:adjustRightInd w:val="0"/>
        <w:spacing w:after="0" w:line="240" w:lineRule="auto"/>
        <w:jc w:val="center"/>
        <w:rPr>
          <w:b/>
          <w:sz w:val="18"/>
          <w:szCs w:val="18"/>
        </w:rPr>
      </w:pPr>
      <w:r w:rsidRPr="007D3284">
        <w:rPr>
          <w:b/>
          <w:sz w:val="18"/>
          <w:szCs w:val="18"/>
        </w:rPr>
        <w:t xml:space="preserve">услуги, в том числе порядок и формы </w:t>
      </w:r>
      <w:proofErr w:type="gramStart"/>
      <w:r w:rsidRPr="007D3284">
        <w:rPr>
          <w:b/>
          <w:sz w:val="18"/>
          <w:szCs w:val="18"/>
        </w:rPr>
        <w:t>контроля за</w:t>
      </w:r>
      <w:proofErr w:type="gramEnd"/>
      <w:r w:rsidRPr="007D3284">
        <w:rPr>
          <w:b/>
          <w:sz w:val="18"/>
          <w:szCs w:val="18"/>
        </w:rPr>
        <w:t xml:space="preserve"> полнотой</w:t>
      </w:r>
    </w:p>
    <w:p w:rsidR="00242A3F" w:rsidRPr="007D3284" w:rsidRDefault="00242A3F" w:rsidP="00242A3F">
      <w:pPr>
        <w:autoSpaceDE w:val="0"/>
        <w:autoSpaceDN w:val="0"/>
        <w:adjustRightInd w:val="0"/>
        <w:spacing w:after="0" w:line="240" w:lineRule="auto"/>
        <w:jc w:val="center"/>
        <w:rPr>
          <w:b/>
          <w:sz w:val="18"/>
          <w:szCs w:val="18"/>
        </w:rPr>
      </w:pPr>
      <w:r w:rsidRPr="007D3284">
        <w:rPr>
          <w:b/>
          <w:sz w:val="18"/>
          <w:szCs w:val="18"/>
        </w:rPr>
        <w:t>и качеством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lastRenderedPageBreak/>
        <w:t xml:space="preserve">4.2. </w:t>
      </w:r>
      <w:proofErr w:type="gramStart"/>
      <w:r w:rsidRPr="007D3284">
        <w:rPr>
          <w:sz w:val="18"/>
          <w:szCs w:val="18"/>
        </w:rPr>
        <w:t>Контроль за</w:t>
      </w:r>
      <w:proofErr w:type="gramEnd"/>
      <w:r w:rsidRPr="007D3284">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242A3F" w:rsidRPr="007D3284" w:rsidRDefault="00242A3F" w:rsidP="00242A3F">
      <w:pPr>
        <w:autoSpaceDE w:val="0"/>
        <w:autoSpaceDN w:val="0"/>
        <w:adjustRightInd w:val="0"/>
        <w:ind w:firstLine="540"/>
        <w:jc w:val="both"/>
        <w:rPr>
          <w:sz w:val="18"/>
          <w:szCs w:val="18"/>
        </w:rPr>
      </w:pPr>
      <w:r w:rsidRPr="007D3284">
        <w:rPr>
          <w:sz w:val="18"/>
          <w:szCs w:val="1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42A3F" w:rsidRPr="007D3284" w:rsidRDefault="00242A3F" w:rsidP="00242A3F">
      <w:pPr>
        <w:autoSpaceDE w:val="0"/>
        <w:autoSpaceDN w:val="0"/>
        <w:adjustRightInd w:val="0"/>
        <w:ind w:firstLine="540"/>
        <w:jc w:val="both"/>
        <w:rPr>
          <w:sz w:val="18"/>
          <w:szCs w:val="18"/>
        </w:rPr>
      </w:pPr>
      <w:r w:rsidRPr="007D3284">
        <w:rPr>
          <w:sz w:val="18"/>
          <w:szCs w:val="18"/>
        </w:rPr>
        <w:t>соблюдение сроков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соблюдение положений настоящего Административного регламента;</w:t>
      </w:r>
    </w:p>
    <w:p w:rsidR="00242A3F" w:rsidRPr="007D3284" w:rsidRDefault="00242A3F" w:rsidP="00242A3F">
      <w:pPr>
        <w:autoSpaceDE w:val="0"/>
        <w:autoSpaceDN w:val="0"/>
        <w:adjustRightInd w:val="0"/>
        <w:ind w:firstLine="540"/>
        <w:jc w:val="both"/>
        <w:rPr>
          <w:sz w:val="18"/>
          <w:szCs w:val="18"/>
        </w:rPr>
      </w:pPr>
      <w:r w:rsidRPr="007D3284">
        <w:rPr>
          <w:sz w:val="18"/>
          <w:szCs w:val="18"/>
        </w:rPr>
        <w:t>правильность и обоснованность принятого решения об отказе в предоставлении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Основанием для проведения внеплановых проверок являются:</w:t>
      </w:r>
    </w:p>
    <w:p w:rsidR="00242A3F" w:rsidRPr="007D3284" w:rsidRDefault="00242A3F" w:rsidP="00242A3F">
      <w:pPr>
        <w:autoSpaceDE w:val="0"/>
        <w:autoSpaceDN w:val="0"/>
        <w:adjustRightInd w:val="0"/>
        <w:ind w:firstLine="540"/>
        <w:jc w:val="both"/>
        <w:rPr>
          <w:sz w:val="18"/>
          <w:szCs w:val="18"/>
        </w:rPr>
      </w:pPr>
      <w:r w:rsidRPr="007D328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42A3F" w:rsidRPr="007D3284" w:rsidRDefault="00242A3F" w:rsidP="00242A3F">
      <w:pPr>
        <w:autoSpaceDE w:val="0"/>
        <w:autoSpaceDN w:val="0"/>
        <w:adjustRightInd w:val="0"/>
        <w:ind w:firstLine="540"/>
        <w:jc w:val="both"/>
        <w:rPr>
          <w:sz w:val="18"/>
          <w:szCs w:val="18"/>
        </w:rPr>
      </w:pPr>
      <w:r w:rsidRPr="007D328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4.4. Для проведения проверки создается комиссия, в состав которой включаются должностные лица и специалисты Администрации.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Проверка осуществляется на основании приказа Администрации.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42A3F" w:rsidRPr="007D3284" w:rsidRDefault="00242A3F" w:rsidP="00242A3F">
      <w:pPr>
        <w:autoSpaceDE w:val="0"/>
        <w:autoSpaceDN w:val="0"/>
        <w:adjustRightInd w:val="0"/>
        <w:ind w:firstLine="540"/>
        <w:jc w:val="both"/>
        <w:rPr>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Ответственность должностных лиц за решения и действия</w:t>
      </w:r>
    </w:p>
    <w:p w:rsidR="00242A3F" w:rsidRPr="007D3284" w:rsidRDefault="00242A3F" w:rsidP="00242A3F">
      <w:pPr>
        <w:autoSpaceDE w:val="0"/>
        <w:autoSpaceDN w:val="0"/>
        <w:adjustRightInd w:val="0"/>
        <w:jc w:val="center"/>
        <w:rPr>
          <w:b/>
          <w:sz w:val="18"/>
          <w:szCs w:val="18"/>
        </w:rPr>
      </w:pPr>
      <w:r w:rsidRPr="007D3284">
        <w:rPr>
          <w:b/>
          <w:sz w:val="18"/>
          <w:szCs w:val="18"/>
        </w:rPr>
        <w:t xml:space="preserve">(бездействие), </w:t>
      </w:r>
      <w:proofErr w:type="gramStart"/>
      <w:r w:rsidRPr="007D3284">
        <w:rPr>
          <w:b/>
          <w:sz w:val="18"/>
          <w:szCs w:val="18"/>
        </w:rPr>
        <w:t>принимаемые</w:t>
      </w:r>
      <w:proofErr w:type="gramEnd"/>
      <w:r w:rsidRPr="007D3284">
        <w:rPr>
          <w:b/>
          <w:sz w:val="18"/>
          <w:szCs w:val="18"/>
        </w:rPr>
        <w:t xml:space="preserve"> (осуществляемые) ими в ходе</w:t>
      </w:r>
    </w:p>
    <w:p w:rsidR="00242A3F" w:rsidRPr="007D3284" w:rsidRDefault="00242A3F" w:rsidP="00242A3F">
      <w:pPr>
        <w:autoSpaceDE w:val="0"/>
        <w:autoSpaceDN w:val="0"/>
        <w:adjustRightInd w:val="0"/>
        <w:jc w:val="center"/>
        <w:rPr>
          <w:b/>
          <w:sz w:val="18"/>
          <w:szCs w:val="18"/>
        </w:rPr>
      </w:pPr>
      <w:r w:rsidRPr="007D3284">
        <w:rPr>
          <w:b/>
          <w:sz w:val="18"/>
          <w:szCs w:val="18"/>
        </w:rPr>
        <w:t>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2A3F" w:rsidRPr="007D3284" w:rsidRDefault="00242A3F" w:rsidP="00242A3F">
      <w:pPr>
        <w:autoSpaceDE w:val="0"/>
        <w:autoSpaceDN w:val="0"/>
        <w:adjustRightInd w:val="0"/>
        <w:ind w:firstLine="540"/>
        <w:jc w:val="both"/>
        <w:rPr>
          <w:b/>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 xml:space="preserve">Требования к порядку и формам </w:t>
      </w:r>
      <w:proofErr w:type="gramStart"/>
      <w:r w:rsidRPr="007D3284">
        <w:rPr>
          <w:b/>
          <w:sz w:val="18"/>
          <w:szCs w:val="18"/>
        </w:rPr>
        <w:t>контроля за</w:t>
      </w:r>
      <w:proofErr w:type="gramEnd"/>
      <w:r w:rsidRPr="007D3284">
        <w:rPr>
          <w:b/>
          <w:sz w:val="18"/>
          <w:szCs w:val="18"/>
        </w:rPr>
        <w:t xml:space="preserve"> предоставлением</w:t>
      </w:r>
    </w:p>
    <w:p w:rsidR="00242A3F" w:rsidRPr="007D3284" w:rsidRDefault="00242A3F" w:rsidP="00242A3F">
      <w:pPr>
        <w:autoSpaceDE w:val="0"/>
        <w:autoSpaceDN w:val="0"/>
        <w:adjustRightInd w:val="0"/>
        <w:jc w:val="center"/>
        <w:rPr>
          <w:b/>
          <w:sz w:val="18"/>
          <w:szCs w:val="18"/>
        </w:rPr>
      </w:pPr>
      <w:r w:rsidRPr="007D3284">
        <w:rPr>
          <w:b/>
          <w:sz w:val="18"/>
          <w:szCs w:val="18"/>
        </w:rPr>
        <w:t>муниципальной услуги, в том числе со стороны граждан,</w:t>
      </w:r>
    </w:p>
    <w:p w:rsidR="00242A3F" w:rsidRPr="007D3284" w:rsidRDefault="00242A3F" w:rsidP="00242A3F">
      <w:pPr>
        <w:autoSpaceDE w:val="0"/>
        <w:autoSpaceDN w:val="0"/>
        <w:adjustRightInd w:val="0"/>
        <w:jc w:val="center"/>
        <w:rPr>
          <w:b/>
          <w:sz w:val="18"/>
          <w:szCs w:val="18"/>
        </w:rPr>
      </w:pPr>
      <w:r w:rsidRPr="007D3284">
        <w:rPr>
          <w:b/>
          <w:sz w:val="18"/>
          <w:szCs w:val="18"/>
        </w:rPr>
        <w:t>их объединений и организаций</w:t>
      </w:r>
    </w:p>
    <w:p w:rsidR="00242A3F" w:rsidRPr="007D3284" w:rsidRDefault="00242A3F" w:rsidP="00242A3F">
      <w:pPr>
        <w:autoSpaceDE w:val="0"/>
        <w:autoSpaceDN w:val="0"/>
        <w:adjustRightInd w:val="0"/>
        <w:ind w:firstLine="540"/>
        <w:jc w:val="both"/>
        <w:rPr>
          <w:sz w:val="18"/>
          <w:szCs w:val="18"/>
        </w:rPr>
      </w:pPr>
      <w:r w:rsidRPr="007D3284">
        <w:rPr>
          <w:sz w:val="18"/>
          <w:szCs w:val="18"/>
        </w:rPr>
        <w:t xml:space="preserve">4.7. Граждане, их объединения и организации имеют право осуществлять </w:t>
      </w:r>
      <w:proofErr w:type="gramStart"/>
      <w:r w:rsidRPr="007D3284">
        <w:rPr>
          <w:sz w:val="18"/>
          <w:szCs w:val="18"/>
        </w:rPr>
        <w:t>контроль за</w:t>
      </w:r>
      <w:proofErr w:type="gramEnd"/>
      <w:r w:rsidRPr="007D3284">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2A3F" w:rsidRPr="007D3284" w:rsidRDefault="00242A3F" w:rsidP="00242A3F">
      <w:pPr>
        <w:autoSpaceDE w:val="0"/>
        <w:autoSpaceDN w:val="0"/>
        <w:adjustRightInd w:val="0"/>
        <w:ind w:firstLine="540"/>
        <w:jc w:val="both"/>
        <w:rPr>
          <w:sz w:val="18"/>
          <w:szCs w:val="18"/>
        </w:rPr>
      </w:pPr>
      <w:r w:rsidRPr="007D3284">
        <w:rPr>
          <w:sz w:val="18"/>
          <w:szCs w:val="18"/>
        </w:rPr>
        <w:t>Граждане, их объединения и организации также имеют право:</w:t>
      </w:r>
    </w:p>
    <w:p w:rsidR="00242A3F" w:rsidRPr="007D3284" w:rsidRDefault="00242A3F" w:rsidP="00242A3F">
      <w:pPr>
        <w:autoSpaceDE w:val="0"/>
        <w:autoSpaceDN w:val="0"/>
        <w:adjustRightInd w:val="0"/>
        <w:ind w:firstLine="540"/>
        <w:jc w:val="both"/>
        <w:rPr>
          <w:sz w:val="18"/>
          <w:szCs w:val="18"/>
        </w:rPr>
      </w:pPr>
      <w:r w:rsidRPr="007D3284">
        <w:rPr>
          <w:sz w:val="18"/>
          <w:szCs w:val="18"/>
        </w:rPr>
        <w:t>направлять замечания и предложения по улучшению доступности и качества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вносить предложения о мерах по устранению нарушений настоящего Административного регламента.</w:t>
      </w:r>
    </w:p>
    <w:p w:rsidR="00242A3F" w:rsidRPr="007D3284" w:rsidRDefault="00242A3F" w:rsidP="00242A3F">
      <w:pPr>
        <w:autoSpaceDE w:val="0"/>
        <w:autoSpaceDN w:val="0"/>
        <w:adjustRightInd w:val="0"/>
        <w:ind w:firstLine="540"/>
        <w:jc w:val="both"/>
        <w:rPr>
          <w:sz w:val="18"/>
          <w:szCs w:val="18"/>
        </w:rPr>
      </w:pPr>
      <w:r w:rsidRPr="007D3284">
        <w:rPr>
          <w:sz w:val="18"/>
          <w:szCs w:val="1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42A3F" w:rsidRPr="007D3284" w:rsidRDefault="00242A3F" w:rsidP="00242A3F">
      <w:pPr>
        <w:autoSpaceDE w:val="0"/>
        <w:autoSpaceDN w:val="0"/>
        <w:adjustRightInd w:val="0"/>
        <w:ind w:firstLine="540"/>
        <w:jc w:val="both"/>
        <w:rPr>
          <w:sz w:val="18"/>
          <w:szCs w:val="18"/>
        </w:rPr>
      </w:pPr>
      <w:r w:rsidRPr="007D328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widowControl w:val="0"/>
        <w:autoSpaceDE w:val="0"/>
        <w:autoSpaceDN w:val="0"/>
        <w:adjustRightInd w:val="0"/>
        <w:ind w:firstLine="709"/>
        <w:jc w:val="center"/>
        <w:outlineLvl w:val="1"/>
        <w:rPr>
          <w:b/>
          <w:sz w:val="18"/>
          <w:szCs w:val="18"/>
        </w:rPr>
      </w:pPr>
      <w:r w:rsidRPr="007D3284">
        <w:rPr>
          <w:b/>
          <w:sz w:val="18"/>
          <w:szCs w:val="18"/>
          <w:lang w:val="en-US"/>
        </w:rPr>
        <w:t>V</w:t>
      </w:r>
      <w:r w:rsidRPr="007D3284">
        <w:rPr>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42A3F" w:rsidRPr="007D3284" w:rsidRDefault="00242A3F" w:rsidP="00242A3F">
      <w:pPr>
        <w:widowControl w:val="0"/>
        <w:autoSpaceDE w:val="0"/>
        <w:autoSpaceDN w:val="0"/>
        <w:adjustRightInd w:val="0"/>
        <w:ind w:firstLine="709"/>
        <w:jc w:val="both"/>
        <w:outlineLvl w:val="1"/>
        <w:rPr>
          <w:sz w:val="18"/>
          <w:szCs w:val="18"/>
        </w:rPr>
      </w:pPr>
    </w:p>
    <w:p w:rsidR="00242A3F" w:rsidRPr="007D3284" w:rsidRDefault="00242A3F" w:rsidP="00242A3F">
      <w:pPr>
        <w:autoSpaceDE w:val="0"/>
        <w:autoSpaceDN w:val="0"/>
        <w:adjustRightInd w:val="0"/>
        <w:jc w:val="center"/>
        <w:outlineLvl w:val="0"/>
        <w:rPr>
          <w:b/>
          <w:sz w:val="18"/>
          <w:szCs w:val="18"/>
        </w:rPr>
      </w:pPr>
      <w:proofErr w:type="gramStart"/>
      <w:r w:rsidRPr="007D3284">
        <w:rPr>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 </w:t>
      </w:r>
      <w:proofErr w:type="gramStart"/>
      <w:r w:rsidRPr="007D3284">
        <w:rPr>
          <w:sz w:val="18"/>
          <w:szCs w:val="1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D3284">
        <w:rPr>
          <w:bCs/>
          <w:sz w:val="18"/>
          <w:szCs w:val="1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7D3284">
          <w:rPr>
            <w:bCs/>
            <w:sz w:val="18"/>
            <w:szCs w:val="18"/>
          </w:rPr>
          <w:t>частью 1.1 статьи 16</w:t>
        </w:r>
      </w:hyperlink>
      <w:r w:rsidRPr="007D3284">
        <w:rPr>
          <w:bCs/>
          <w:sz w:val="18"/>
          <w:szCs w:val="18"/>
        </w:rPr>
        <w:t xml:space="preserve"> Федерального закона № 210-ФЗ (далее – привлекаемая организация), и их работников </w:t>
      </w:r>
      <w:r w:rsidRPr="007D3284">
        <w:rPr>
          <w:sz w:val="18"/>
          <w:szCs w:val="18"/>
        </w:rPr>
        <w:t>в досудебном (внесудебном) порядке (далее – жалоба).</w:t>
      </w:r>
      <w:proofErr w:type="gramEnd"/>
    </w:p>
    <w:p w:rsidR="00242A3F" w:rsidRPr="007D3284" w:rsidRDefault="00242A3F" w:rsidP="00242A3F">
      <w:pPr>
        <w:autoSpaceDE w:val="0"/>
        <w:autoSpaceDN w:val="0"/>
        <w:adjustRightInd w:val="0"/>
        <w:ind w:firstLine="709"/>
        <w:jc w:val="both"/>
        <w:outlineLvl w:val="0"/>
        <w:rPr>
          <w:b/>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Предмет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7D3284">
        <w:rPr>
          <w:sz w:val="18"/>
          <w:szCs w:val="18"/>
        </w:rPr>
        <w:t>е(</w:t>
      </w:r>
      <w:proofErr w:type="gramEnd"/>
      <w:r w:rsidRPr="007D3284">
        <w:rPr>
          <w:sz w:val="18"/>
          <w:szCs w:val="1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7D3284">
          <w:rPr>
            <w:rStyle w:val="a4"/>
            <w:sz w:val="18"/>
            <w:szCs w:val="18"/>
          </w:rPr>
          <w:t>статьями 11.1</w:t>
        </w:r>
      </w:hyperlink>
      <w:r w:rsidRPr="007D3284">
        <w:rPr>
          <w:sz w:val="18"/>
          <w:szCs w:val="18"/>
        </w:rPr>
        <w:t xml:space="preserve"> и </w:t>
      </w:r>
      <w:hyperlink r:id="rId24" w:history="1">
        <w:r w:rsidRPr="007D3284">
          <w:rPr>
            <w:rStyle w:val="a4"/>
            <w:sz w:val="18"/>
            <w:szCs w:val="18"/>
          </w:rPr>
          <w:t>11.2</w:t>
        </w:r>
      </w:hyperlink>
      <w:r w:rsidRPr="007D3284">
        <w:rPr>
          <w:sz w:val="18"/>
          <w:szCs w:val="18"/>
        </w:rPr>
        <w:t xml:space="preserve"> Федерального закона № 210-ФЗ, в том числе в следующих случаях:</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7D3284">
        <w:rPr>
          <w:bCs/>
          <w:sz w:val="18"/>
          <w:szCs w:val="18"/>
        </w:rPr>
        <w:t>Федерального закона № 210-ФЗ</w:t>
      </w:r>
      <w:r w:rsidRPr="007D3284">
        <w:rPr>
          <w:sz w:val="18"/>
          <w:szCs w:val="18"/>
        </w:rPr>
        <w:t>;</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autoSpaceDE w:val="0"/>
        <w:autoSpaceDN w:val="0"/>
        <w:adjustRightInd w:val="0"/>
        <w:ind w:firstLine="540"/>
        <w:jc w:val="both"/>
        <w:rPr>
          <w:sz w:val="18"/>
          <w:szCs w:val="18"/>
        </w:rPr>
      </w:pPr>
      <w:r w:rsidRPr="007D3284">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autoSpaceDE w:val="0"/>
        <w:autoSpaceDN w:val="0"/>
        <w:adjustRightInd w:val="0"/>
        <w:ind w:firstLine="851"/>
        <w:jc w:val="both"/>
        <w:rPr>
          <w:sz w:val="18"/>
          <w:szCs w:val="18"/>
        </w:rPr>
      </w:pPr>
      <w:r w:rsidRPr="007D3284">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3284">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autoSpaceDE w:val="0"/>
        <w:autoSpaceDN w:val="0"/>
        <w:adjustRightInd w:val="0"/>
        <w:ind w:firstLine="709"/>
        <w:jc w:val="both"/>
        <w:rPr>
          <w:sz w:val="18"/>
          <w:szCs w:val="18"/>
        </w:rPr>
      </w:pPr>
      <w:r w:rsidRPr="007D3284">
        <w:rPr>
          <w:sz w:val="18"/>
          <w:szCs w:val="18"/>
        </w:rPr>
        <w:t>нарушение срока или порядка выдачи документов по результатам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D3284">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rPr>
          <w:b/>
          <w:sz w:val="18"/>
          <w:szCs w:val="18"/>
        </w:rPr>
      </w:pPr>
      <w:r w:rsidRPr="007D3284">
        <w:rPr>
          <w:b/>
          <w:sz w:val="18"/>
          <w:szCs w:val="18"/>
        </w:rPr>
        <w:t xml:space="preserve">Органы местного самоуправления, организации и </w:t>
      </w:r>
      <w:r w:rsidRPr="007D3284">
        <w:rPr>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42A3F" w:rsidRPr="007D3284" w:rsidRDefault="00242A3F" w:rsidP="00242A3F">
      <w:pPr>
        <w:autoSpaceDE w:val="0"/>
        <w:autoSpaceDN w:val="0"/>
        <w:adjustRightInd w:val="0"/>
        <w:ind w:firstLine="709"/>
        <w:jc w:val="both"/>
        <w:rPr>
          <w:sz w:val="18"/>
          <w:szCs w:val="18"/>
        </w:rPr>
      </w:pPr>
      <w:r w:rsidRPr="007D3284">
        <w:rPr>
          <w:sz w:val="18"/>
          <w:szCs w:val="1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на решения и действия (бездействие) руководителя Администрации подается в соответствующий орган местного самоуправления.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42A3F" w:rsidRPr="007D3284" w:rsidRDefault="00242A3F" w:rsidP="00242A3F">
      <w:pPr>
        <w:autoSpaceDE w:val="0"/>
        <w:autoSpaceDN w:val="0"/>
        <w:adjustRightInd w:val="0"/>
        <w:ind w:firstLine="540"/>
        <w:jc w:val="both"/>
        <w:rPr>
          <w:bCs/>
          <w:sz w:val="18"/>
          <w:szCs w:val="18"/>
        </w:rPr>
      </w:pPr>
      <w:r w:rsidRPr="007D3284">
        <w:rPr>
          <w:bCs/>
          <w:sz w:val="18"/>
          <w:szCs w:val="18"/>
        </w:rPr>
        <w:t>Жалобы на решения и действия (бездействие) работников привлекаемых организаций подаются руководителям этих организаций.</w:t>
      </w:r>
    </w:p>
    <w:p w:rsidR="00242A3F" w:rsidRPr="007D3284" w:rsidRDefault="00242A3F" w:rsidP="00242A3F">
      <w:pPr>
        <w:autoSpaceDE w:val="0"/>
        <w:autoSpaceDN w:val="0"/>
        <w:adjustRightInd w:val="0"/>
        <w:ind w:firstLine="709"/>
        <w:jc w:val="both"/>
        <w:rPr>
          <w:sz w:val="18"/>
          <w:szCs w:val="18"/>
        </w:rPr>
      </w:pPr>
      <w:r w:rsidRPr="007D3284">
        <w:rPr>
          <w:sz w:val="18"/>
          <w:szCs w:val="1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Порядок подачи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должна содержать:</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42A3F" w:rsidRPr="007D3284" w:rsidRDefault="00242A3F" w:rsidP="00242A3F">
      <w:pPr>
        <w:autoSpaceDE w:val="0"/>
        <w:autoSpaceDN w:val="0"/>
        <w:adjustRightInd w:val="0"/>
        <w:ind w:firstLine="709"/>
        <w:jc w:val="both"/>
        <w:rPr>
          <w:sz w:val="18"/>
          <w:szCs w:val="18"/>
        </w:rPr>
      </w:pPr>
      <w:r w:rsidRPr="007D3284">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3284">
        <w:rPr>
          <w:sz w:val="18"/>
          <w:szCs w:val="18"/>
        </w:rPr>
        <w:t>.</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3284">
        <w:rPr>
          <w:sz w:val="18"/>
          <w:szCs w:val="18"/>
        </w:rPr>
        <w:t>представлена</w:t>
      </w:r>
      <w:proofErr w:type="gramEnd"/>
      <w:r w:rsidRPr="007D3284">
        <w:rPr>
          <w:sz w:val="18"/>
          <w:szCs w:val="18"/>
        </w:rPr>
        <w:t>:</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а) оформленная в соответствии с </w:t>
      </w:r>
      <w:hyperlink r:id="rId29" w:history="1">
        <w:r w:rsidRPr="007D3284">
          <w:rPr>
            <w:sz w:val="18"/>
            <w:szCs w:val="18"/>
          </w:rPr>
          <w:t>законодательством</w:t>
        </w:r>
      </w:hyperlink>
      <w:r w:rsidRPr="007D3284">
        <w:rPr>
          <w:sz w:val="18"/>
          <w:szCs w:val="18"/>
        </w:rPr>
        <w:t xml:space="preserve"> Российской Федерации доверенность (для физических лиц);</w:t>
      </w:r>
    </w:p>
    <w:p w:rsidR="00242A3F" w:rsidRPr="007D3284" w:rsidRDefault="00242A3F" w:rsidP="00242A3F">
      <w:pPr>
        <w:autoSpaceDE w:val="0"/>
        <w:autoSpaceDN w:val="0"/>
        <w:adjustRightInd w:val="0"/>
        <w:ind w:firstLine="709"/>
        <w:jc w:val="both"/>
        <w:rPr>
          <w:sz w:val="18"/>
          <w:szCs w:val="18"/>
        </w:rPr>
      </w:pPr>
      <w:r w:rsidRPr="007D3284">
        <w:rPr>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2A3F" w:rsidRPr="007D3284" w:rsidRDefault="00242A3F" w:rsidP="00242A3F">
      <w:pPr>
        <w:autoSpaceDE w:val="0"/>
        <w:autoSpaceDN w:val="0"/>
        <w:adjustRightInd w:val="0"/>
        <w:ind w:firstLine="709"/>
        <w:jc w:val="both"/>
        <w:rPr>
          <w:sz w:val="18"/>
          <w:szCs w:val="18"/>
        </w:rPr>
      </w:pPr>
      <w:r w:rsidRPr="007D3284">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2A3F" w:rsidRPr="007D3284" w:rsidRDefault="00242A3F" w:rsidP="00242A3F">
      <w:pPr>
        <w:autoSpaceDE w:val="0"/>
        <w:autoSpaceDN w:val="0"/>
        <w:adjustRightInd w:val="0"/>
        <w:ind w:firstLine="709"/>
        <w:jc w:val="both"/>
        <w:rPr>
          <w:sz w:val="18"/>
          <w:szCs w:val="18"/>
        </w:rPr>
      </w:pPr>
      <w:r w:rsidRPr="007D3284">
        <w:rPr>
          <w:sz w:val="18"/>
          <w:szCs w:val="18"/>
        </w:rPr>
        <w:t>5.5. Прием жалоб в письменной форме осуществляется: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5.5.1. Администрацией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Время приема жалоб должно совпадать со временем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в письменной форме может быть также направлена по почте.</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A3F" w:rsidRPr="007D3284" w:rsidRDefault="00242A3F" w:rsidP="00242A3F">
      <w:pPr>
        <w:autoSpaceDE w:val="0"/>
        <w:autoSpaceDN w:val="0"/>
        <w:adjustRightInd w:val="0"/>
        <w:ind w:firstLine="709"/>
        <w:jc w:val="both"/>
        <w:rPr>
          <w:bCs/>
          <w:sz w:val="18"/>
          <w:szCs w:val="18"/>
        </w:rPr>
      </w:pPr>
      <w:r w:rsidRPr="007D3284">
        <w:rPr>
          <w:sz w:val="18"/>
          <w:szCs w:val="18"/>
        </w:rPr>
        <w:t>5.5.2. М</w:t>
      </w:r>
      <w:r w:rsidRPr="007D3284">
        <w:rPr>
          <w:bCs/>
          <w:sz w:val="18"/>
          <w:szCs w:val="18"/>
        </w:rPr>
        <w:t xml:space="preserve">ногофункциональным центром или привлекаемой организацией. </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При поступлении жалобы на</w:t>
      </w:r>
      <w:r w:rsidRPr="007D3284">
        <w:rPr>
          <w:sz w:val="18"/>
          <w:szCs w:val="18"/>
        </w:rPr>
        <w:t xml:space="preserve"> решения и (или) действия (бездействия) Администрации (Уполномоченного органа), е</w:t>
      </w:r>
      <w:proofErr w:type="gramStart"/>
      <w:r w:rsidRPr="007D3284">
        <w:rPr>
          <w:sz w:val="18"/>
          <w:szCs w:val="18"/>
        </w:rPr>
        <w:t>е(</w:t>
      </w:r>
      <w:proofErr w:type="gramEnd"/>
      <w:r w:rsidRPr="007D3284">
        <w:rPr>
          <w:sz w:val="18"/>
          <w:szCs w:val="18"/>
        </w:rPr>
        <w:t>его) должностного лица, муниципального служащего,</w:t>
      </w:r>
      <w:r w:rsidRPr="007D3284">
        <w:rPr>
          <w:bCs/>
          <w:sz w:val="18"/>
          <w:szCs w:val="18"/>
        </w:rPr>
        <w:t xml:space="preserve"> многофункциональный центр или привлекаемая организация обеспечивают ее передачу в </w:t>
      </w:r>
      <w:r w:rsidRPr="007D3284">
        <w:rPr>
          <w:sz w:val="18"/>
          <w:szCs w:val="18"/>
        </w:rPr>
        <w:t>Администрацию</w:t>
      </w:r>
      <w:r w:rsidRPr="007D3284">
        <w:rPr>
          <w:bCs/>
          <w:sz w:val="18"/>
          <w:szCs w:val="18"/>
        </w:rPr>
        <w:t xml:space="preserve"> в порядке и сроки, которые установлены соглашением о взаимодействии между многофункциональным центром и </w:t>
      </w:r>
      <w:r w:rsidRPr="007D3284">
        <w:rPr>
          <w:sz w:val="18"/>
          <w:szCs w:val="18"/>
        </w:rPr>
        <w:t>Администрацией (</w:t>
      </w:r>
      <w:r w:rsidRPr="007D3284">
        <w:rPr>
          <w:bCs/>
          <w:sz w:val="18"/>
          <w:szCs w:val="18"/>
        </w:rPr>
        <w:t>Уполномоченным органом), предоставляющим муниципальную услугу, но не позднее следующего рабочего дня со дня поступления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этом срок рассмотрения жалобы исчисляется со дня регистрации жалобы в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5.6. В электронном виде жалоба может быть подана заявителем посредством:</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5.6.1. официального сайта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(http://rostovrb.ru);</w:t>
      </w:r>
    </w:p>
    <w:p w:rsidR="00242A3F" w:rsidRPr="007D3284" w:rsidRDefault="00242A3F" w:rsidP="00242A3F">
      <w:pPr>
        <w:autoSpaceDE w:val="0"/>
        <w:autoSpaceDN w:val="0"/>
        <w:adjustRightInd w:val="0"/>
        <w:ind w:firstLine="709"/>
        <w:jc w:val="both"/>
        <w:rPr>
          <w:sz w:val="18"/>
          <w:szCs w:val="18"/>
        </w:rPr>
      </w:pPr>
      <w:r w:rsidRPr="007D3284">
        <w:rPr>
          <w:sz w:val="18"/>
          <w:szCs w:val="18"/>
        </w:rPr>
        <w:t>.6.2.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 подаче жалобы в электронном виде документы, указанные в </w:t>
      </w:r>
      <w:hyperlink r:id="rId30" w:anchor="Par33" w:history="1">
        <w:r w:rsidRPr="007D3284">
          <w:rPr>
            <w:rStyle w:val="a4"/>
            <w:sz w:val="18"/>
            <w:szCs w:val="18"/>
          </w:rPr>
          <w:t>пункте 5.4</w:t>
        </w:r>
      </w:hyperlink>
      <w:r w:rsidRPr="007D3284">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lastRenderedPageBreak/>
        <w:t>В случае</w:t>
      </w:r>
      <w:proofErr w:type="gramStart"/>
      <w:r w:rsidRPr="007D3284">
        <w:rPr>
          <w:sz w:val="18"/>
          <w:szCs w:val="18"/>
        </w:rPr>
        <w:t>,</w:t>
      </w:r>
      <w:proofErr w:type="gramEnd"/>
      <w:r w:rsidRPr="007D3284">
        <w:rPr>
          <w:sz w:val="18"/>
          <w:szCs w:val="1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both"/>
        <w:outlineLvl w:val="0"/>
        <w:rPr>
          <w:b/>
          <w:sz w:val="18"/>
          <w:szCs w:val="18"/>
        </w:rPr>
      </w:pPr>
    </w:p>
    <w:p w:rsidR="00242A3F" w:rsidRPr="007D3284" w:rsidRDefault="00242A3F" w:rsidP="00242A3F">
      <w:pPr>
        <w:autoSpaceDE w:val="0"/>
        <w:autoSpaceDN w:val="0"/>
        <w:adjustRightInd w:val="0"/>
        <w:ind w:firstLine="142"/>
        <w:jc w:val="center"/>
        <w:outlineLvl w:val="0"/>
        <w:rPr>
          <w:b/>
          <w:sz w:val="18"/>
          <w:szCs w:val="18"/>
        </w:rPr>
      </w:pPr>
      <w:r w:rsidRPr="007D3284">
        <w:rPr>
          <w:b/>
          <w:sz w:val="18"/>
          <w:szCs w:val="18"/>
        </w:rPr>
        <w:t>Сроки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 обжалования отказа Администрации, е</w:t>
      </w:r>
      <w:proofErr w:type="gramStart"/>
      <w:r w:rsidRPr="007D3284">
        <w:rPr>
          <w:sz w:val="18"/>
          <w:szCs w:val="18"/>
        </w:rPr>
        <w:t>е(</w:t>
      </w:r>
      <w:proofErr w:type="gramEnd"/>
      <w:r w:rsidRPr="007D3284">
        <w:rPr>
          <w:sz w:val="18"/>
          <w:szCs w:val="1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5.8. Оснований для приостановления рассмотрения жалобы не имеется.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Результат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42A3F" w:rsidRPr="007D3284" w:rsidRDefault="00242A3F" w:rsidP="00242A3F">
      <w:pPr>
        <w:autoSpaceDE w:val="0"/>
        <w:autoSpaceDN w:val="0"/>
        <w:adjustRightInd w:val="0"/>
        <w:ind w:firstLine="709"/>
        <w:jc w:val="both"/>
        <w:rPr>
          <w:rFonts w:eastAsia="Calibri"/>
          <w:sz w:val="18"/>
          <w:szCs w:val="18"/>
        </w:rPr>
      </w:pPr>
      <w:r w:rsidRPr="007D3284">
        <w:rPr>
          <w:sz w:val="18"/>
          <w:szCs w:val="18"/>
        </w:rPr>
        <w:t>в удовлетворении жалобы отказывается</w:t>
      </w:r>
      <w:r w:rsidRPr="007D3284">
        <w:rPr>
          <w:rFonts w:eastAsia="Calibri"/>
          <w:sz w:val="18"/>
          <w:szCs w:val="18"/>
        </w:rPr>
        <w:t>.</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а) наличие вступившего в законную силу решения суда, арбитражного суда по жалобе о том же предмете и по тем же основаниям;</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 xml:space="preserve">б) подача жалобы лицом, полномочия которого не подтверждены в порядке, установленном законодательством </w:t>
      </w:r>
      <w:bookmarkStart w:id="2" w:name="_GoBack"/>
      <w:r w:rsidRPr="007D3284">
        <w:rPr>
          <w:sz w:val="18"/>
          <w:szCs w:val="18"/>
        </w:rPr>
        <w:t>Российской Федерации;</w:t>
      </w:r>
    </w:p>
    <w:bookmarkEnd w:id="2"/>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в) наличие решения по жалобе, принятого ранее в отношении того же Заявителя и по тому же предмету жалобы.</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A3F" w:rsidRPr="007D3284" w:rsidRDefault="00242A3F" w:rsidP="00242A3F">
      <w:pPr>
        <w:autoSpaceDE w:val="0"/>
        <w:autoSpaceDN w:val="0"/>
        <w:adjustRightInd w:val="0"/>
        <w:ind w:firstLine="709"/>
        <w:jc w:val="both"/>
        <w:rPr>
          <w:sz w:val="18"/>
          <w:szCs w:val="18"/>
        </w:rPr>
      </w:pPr>
      <w:r w:rsidRPr="007D3284">
        <w:rPr>
          <w:sz w:val="18"/>
          <w:szCs w:val="18"/>
        </w:rPr>
        <w:t>текст письменного обращения не позволяет определить суть предложения, заявления или жалобы.</w:t>
      </w:r>
    </w:p>
    <w:p w:rsidR="007D3284" w:rsidRPr="007D3284" w:rsidRDefault="007D3284" w:rsidP="007D3284">
      <w:pPr>
        <w:autoSpaceDE w:val="0"/>
        <w:autoSpaceDN w:val="0"/>
        <w:adjustRightInd w:val="0"/>
        <w:spacing w:after="0" w:line="240" w:lineRule="auto"/>
        <w:ind w:firstLine="709"/>
        <w:jc w:val="both"/>
        <w:rPr>
          <w:i/>
          <w:sz w:val="18"/>
          <w:szCs w:val="18"/>
        </w:rPr>
      </w:pPr>
      <w:r w:rsidRPr="007D3284">
        <w:rPr>
          <w:sz w:val="18"/>
          <w:szCs w:val="18"/>
        </w:rPr>
        <w:t>Администрация, многофункциональный центр, учредитель многофункционального центра, привлекаемая организация</w:t>
      </w:r>
      <w:r w:rsidRPr="007D3284">
        <w:rPr>
          <w:rFonts w:ascii="Open Sans" w:hAnsi="Open Sans"/>
          <w:sz w:val="18"/>
          <w:szCs w:val="18"/>
        </w:rPr>
        <w:t xml:space="preserve"> сообщает заявителю об оставлении жалобы без ответа в течение 3 рабочих дней со дня регистрации жалобы</w:t>
      </w:r>
      <w:r w:rsidRPr="007D3284">
        <w:rPr>
          <w:rFonts w:ascii="Open Sans" w:hAnsi="Open Sans"/>
          <w:i/>
          <w:sz w:val="18"/>
          <w:szCs w:val="18"/>
        </w:rPr>
        <w:t>.</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Порядок информирования заявителя о результатах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5.10. Не позднее дня, следующего за днем принятия решения, указанного в </w:t>
      </w:r>
      <w:hyperlink r:id="rId31" w:anchor="Par60" w:history="1">
        <w:r w:rsidRPr="007D3284">
          <w:rPr>
            <w:rStyle w:val="a4"/>
            <w:sz w:val="18"/>
            <w:szCs w:val="18"/>
          </w:rPr>
          <w:t>пункте 5.9</w:t>
        </w:r>
      </w:hyperlink>
      <w:r w:rsidRPr="007D3284">
        <w:rPr>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5.11. В ответе по результатам рассмотрения жалобы указываются:</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фамилия, имя, отчество (последнее - при наличии) или наименование Заявителя;</w:t>
      </w:r>
    </w:p>
    <w:p w:rsidR="00242A3F" w:rsidRPr="007D3284" w:rsidRDefault="00242A3F" w:rsidP="00242A3F">
      <w:pPr>
        <w:autoSpaceDE w:val="0"/>
        <w:autoSpaceDN w:val="0"/>
        <w:adjustRightInd w:val="0"/>
        <w:ind w:firstLine="709"/>
        <w:jc w:val="both"/>
        <w:rPr>
          <w:sz w:val="18"/>
          <w:szCs w:val="18"/>
        </w:rPr>
      </w:pPr>
      <w:r w:rsidRPr="007D3284">
        <w:rPr>
          <w:sz w:val="18"/>
          <w:szCs w:val="18"/>
        </w:rPr>
        <w:t>основания для принятия решения по жалобе;</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принятое по жалобе решение;</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w:t>
      </w:r>
      <w:proofErr w:type="gramStart"/>
      <w:r w:rsidRPr="007D3284">
        <w:rPr>
          <w:sz w:val="18"/>
          <w:szCs w:val="18"/>
        </w:rPr>
        <w:t>,</w:t>
      </w:r>
      <w:proofErr w:type="gramEnd"/>
      <w:r w:rsidRPr="007D3284">
        <w:rPr>
          <w:sz w:val="18"/>
          <w:szCs w:val="1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сведения о порядке обжалования принятого по жалобе решения.</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3284">
        <w:rPr>
          <w:rFonts w:ascii="Times New Roman" w:eastAsiaTheme="minorHAnsi" w:hAnsi="Times New Roman" w:cs="Times New Roman"/>
          <w:sz w:val="18"/>
          <w:szCs w:val="18"/>
          <w:lang w:eastAsia="en-US"/>
        </w:rPr>
        <w:t>неудобства</w:t>
      </w:r>
      <w:proofErr w:type="gramEnd"/>
      <w:r w:rsidRPr="007D3284">
        <w:rPr>
          <w:rFonts w:ascii="Times New Roman" w:eastAsiaTheme="minorHAnsi" w:hAnsi="Times New Roman" w:cs="Times New Roman"/>
          <w:sz w:val="18"/>
          <w:szCs w:val="1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 xml:space="preserve">5.13. В случае признания </w:t>
      </w:r>
      <w:proofErr w:type="gramStart"/>
      <w:r w:rsidRPr="007D3284">
        <w:rPr>
          <w:rFonts w:ascii="Times New Roman" w:eastAsiaTheme="minorHAnsi" w:hAnsi="Times New Roman" w:cs="Times New Roman"/>
          <w:sz w:val="18"/>
          <w:szCs w:val="18"/>
          <w:lang w:eastAsia="en-US"/>
        </w:rPr>
        <w:t>жалобы</w:t>
      </w:r>
      <w:proofErr w:type="gramEnd"/>
      <w:r w:rsidRPr="007D3284">
        <w:rPr>
          <w:rFonts w:ascii="Times New Roman" w:eastAsiaTheme="minorHAnsi" w:hAnsi="Times New Roman" w:cs="Times New Roman"/>
          <w:sz w:val="18"/>
          <w:szCs w:val="1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5.14. В случае установления в ходе или по результатам </w:t>
      </w:r>
      <w:proofErr w:type="gramStart"/>
      <w:r w:rsidRPr="007D3284">
        <w:rPr>
          <w:sz w:val="18"/>
          <w:szCs w:val="18"/>
        </w:rPr>
        <w:t>рассмотрения жалобы признаков состава административного правонарушения</w:t>
      </w:r>
      <w:proofErr w:type="gramEnd"/>
      <w:r w:rsidRPr="007D3284">
        <w:rPr>
          <w:sz w:val="18"/>
          <w:szCs w:val="1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7D3284">
          <w:rPr>
            <w:rStyle w:val="a4"/>
            <w:sz w:val="18"/>
            <w:szCs w:val="18"/>
          </w:rPr>
          <w:t>пунктом 5.3</w:t>
        </w:r>
      </w:hyperlink>
      <w:r w:rsidRPr="007D3284">
        <w:rPr>
          <w:sz w:val="18"/>
          <w:szCs w:val="18"/>
        </w:rPr>
        <w:t xml:space="preserve"> настоящего Административного регламента, направляет имеющиеся материалы в органы прокуратуры.</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7D3284">
          <w:rPr>
            <w:rStyle w:val="a4"/>
            <w:sz w:val="18"/>
            <w:szCs w:val="18"/>
          </w:rPr>
          <w:t>законом</w:t>
        </w:r>
      </w:hyperlink>
      <w:r w:rsidRPr="007D3284">
        <w:rPr>
          <w:sz w:val="18"/>
          <w:szCs w:val="18"/>
        </w:rPr>
        <w:t xml:space="preserve"> № 59-ФЗ.</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Порядок обжалования решения по жалобе</w:t>
      </w:r>
    </w:p>
    <w:p w:rsidR="00242A3F" w:rsidRPr="007D3284" w:rsidRDefault="00242A3F" w:rsidP="00242A3F">
      <w:pPr>
        <w:autoSpaceDE w:val="0"/>
        <w:autoSpaceDN w:val="0"/>
        <w:adjustRightInd w:val="0"/>
        <w:ind w:firstLine="709"/>
        <w:jc w:val="both"/>
        <w:rPr>
          <w:sz w:val="18"/>
          <w:szCs w:val="18"/>
        </w:rPr>
      </w:pPr>
      <w:r w:rsidRPr="007D3284">
        <w:rPr>
          <w:sz w:val="18"/>
          <w:szCs w:val="18"/>
        </w:rPr>
        <w:t>5.16 Заявители имеют право на обжалование неправомерных решений, действий (бездействия) должностных лиц в судебном порядке.</w:t>
      </w:r>
    </w:p>
    <w:p w:rsidR="00242A3F" w:rsidRPr="007D3284" w:rsidRDefault="00242A3F" w:rsidP="00242A3F">
      <w:pPr>
        <w:autoSpaceDE w:val="0"/>
        <w:autoSpaceDN w:val="0"/>
        <w:adjustRightInd w:val="0"/>
        <w:ind w:firstLine="709"/>
        <w:jc w:val="both"/>
        <w:outlineLvl w:val="0"/>
        <w:rPr>
          <w:b/>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Право Заявителя на получение информации и документов, необходимых для обоснования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5.17. Заявитель имеет право на получение информации и документов для обоснования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Должностные лица Администрации, многофункционального центра, учредителя многофункционального центра, привлекаемой организации обязаны:</w:t>
      </w:r>
    </w:p>
    <w:p w:rsidR="00242A3F" w:rsidRPr="007D3284" w:rsidRDefault="00242A3F" w:rsidP="00242A3F">
      <w:pPr>
        <w:autoSpaceDE w:val="0"/>
        <w:autoSpaceDN w:val="0"/>
        <w:adjustRightInd w:val="0"/>
        <w:ind w:firstLine="709"/>
        <w:jc w:val="both"/>
        <w:rPr>
          <w:sz w:val="18"/>
          <w:szCs w:val="18"/>
        </w:rPr>
      </w:pPr>
      <w:r w:rsidRPr="007D3284">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242A3F" w:rsidRPr="007D3284" w:rsidRDefault="00242A3F" w:rsidP="00242A3F">
      <w:pPr>
        <w:autoSpaceDE w:val="0"/>
        <w:autoSpaceDN w:val="0"/>
        <w:adjustRightInd w:val="0"/>
        <w:ind w:firstLine="709"/>
        <w:jc w:val="both"/>
        <w:rPr>
          <w:sz w:val="18"/>
          <w:szCs w:val="18"/>
        </w:rPr>
      </w:pPr>
      <w:r w:rsidRPr="007D3284">
        <w:rPr>
          <w:sz w:val="18"/>
          <w:szCs w:val="18"/>
        </w:rPr>
        <w:t>обеспечить объективное, всестороннее и своевременное рассмотрение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7D3284">
          <w:rPr>
            <w:rStyle w:val="a4"/>
            <w:sz w:val="18"/>
            <w:szCs w:val="18"/>
          </w:rPr>
          <w:t>пункте 5.18</w:t>
        </w:r>
      </w:hyperlink>
      <w:r w:rsidRPr="007D3284">
        <w:rPr>
          <w:sz w:val="18"/>
          <w:szCs w:val="18"/>
        </w:rPr>
        <w:t xml:space="preserve"> настоящего Административного регламента.</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Способы информирования Заявителей о порядке подачи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5.18. Администрация (Уполномоченный орган), многофункциональный центр, привлекаемая организация обеспечивает:</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оснащение мест приема жалоб;</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Default="00242A3F" w:rsidP="00242A3F">
      <w:pPr>
        <w:autoSpaceDE w:val="0"/>
        <w:autoSpaceDN w:val="0"/>
        <w:adjustRightInd w:val="0"/>
        <w:ind w:firstLine="709"/>
        <w:jc w:val="both"/>
        <w:rPr>
          <w:bCs/>
          <w:sz w:val="18"/>
          <w:szCs w:val="18"/>
        </w:rPr>
      </w:pPr>
    </w:p>
    <w:p w:rsidR="007D3284" w:rsidRPr="007D3284" w:rsidRDefault="007D3284"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widowControl w:val="0"/>
        <w:tabs>
          <w:tab w:val="left" w:pos="567"/>
        </w:tabs>
        <w:ind w:firstLine="426"/>
        <w:contextualSpacing/>
        <w:jc w:val="right"/>
        <w:rPr>
          <w:b/>
          <w:sz w:val="18"/>
          <w:szCs w:val="18"/>
        </w:rPr>
      </w:pPr>
      <w:r w:rsidRPr="007D3284">
        <w:rPr>
          <w:b/>
          <w:sz w:val="18"/>
          <w:szCs w:val="18"/>
        </w:rPr>
        <w:lastRenderedPageBreak/>
        <w:t>Приложение № 1</w:t>
      </w:r>
    </w:p>
    <w:p w:rsidR="00242A3F" w:rsidRPr="007D3284" w:rsidRDefault="00242A3F" w:rsidP="00242A3F">
      <w:pPr>
        <w:widowControl w:val="0"/>
        <w:tabs>
          <w:tab w:val="left" w:pos="567"/>
        </w:tabs>
        <w:ind w:firstLine="426"/>
        <w:contextualSpacing/>
        <w:jc w:val="right"/>
        <w:rPr>
          <w:b/>
          <w:sz w:val="18"/>
          <w:szCs w:val="18"/>
        </w:rPr>
      </w:pPr>
      <w:r w:rsidRPr="007D3284">
        <w:rPr>
          <w:b/>
          <w:sz w:val="18"/>
          <w:szCs w:val="18"/>
        </w:rPr>
        <w:t xml:space="preserve">к Административному регламенту </w:t>
      </w:r>
    </w:p>
    <w:p w:rsidR="00242A3F" w:rsidRPr="007D3284" w:rsidRDefault="00242A3F" w:rsidP="00242A3F">
      <w:pPr>
        <w:pStyle w:val="ConsPlusNormal"/>
        <w:jc w:val="right"/>
        <w:rPr>
          <w:b/>
          <w:sz w:val="18"/>
          <w:szCs w:val="18"/>
        </w:rPr>
      </w:pPr>
      <w:r w:rsidRPr="007D3284">
        <w:rPr>
          <w:b/>
          <w:sz w:val="18"/>
          <w:szCs w:val="18"/>
        </w:rPr>
        <w:t>предоставления муниципальной услуги «Признание в установленном порядке жилых помещений муниципального</w:t>
      </w:r>
    </w:p>
    <w:p w:rsidR="00242A3F" w:rsidRPr="007D3284" w:rsidRDefault="00242A3F" w:rsidP="00242A3F">
      <w:pPr>
        <w:pStyle w:val="ConsPlusNormal"/>
        <w:jc w:val="right"/>
        <w:rPr>
          <w:b/>
          <w:sz w:val="18"/>
          <w:szCs w:val="18"/>
        </w:rPr>
      </w:pPr>
      <w:r w:rsidRPr="007D3284">
        <w:rPr>
          <w:b/>
          <w:sz w:val="18"/>
          <w:szCs w:val="18"/>
        </w:rPr>
        <w:t xml:space="preserve">жилищного фонда </w:t>
      </w:r>
      <w:proofErr w:type="gramStart"/>
      <w:r w:rsidRPr="007D3284">
        <w:rPr>
          <w:b/>
          <w:sz w:val="18"/>
          <w:szCs w:val="18"/>
        </w:rPr>
        <w:t>непригодными</w:t>
      </w:r>
      <w:proofErr w:type="gramEnd"/>
      <w:r w:rsidRPr="007D3284">
        <w:rPr>
          <w:b/>
          <w:sz w:val="18"/>
          <w:szCs w:val="18"/>
        </w:rPr>
        <w:t xml:space="preserve"> для</w:t>
      </w:r>
    </w:p>
    <w:p w:rsidR="00242A3F" w:rsidRPr="007D3284" w:rsidRDefault="00242A3F" w:rsidP="00242A3F">
      <w:pPr>
        <w:pStyle w:val="ConsPlusNormal"/>
        <w:jc w:val="right"/>
        <w:rPr>
          <w:b/>
          <w:sz w:val="18"/>
          <w:szCs w:val="18"/>
        </w:rPr>
      </w:pPr>
      <w:r w:rsidRPr="007D3284">
        <w:rPr>
          <w:b/>
          <w:sz w:val="18"/>
          <w:szCs w:val="18"/>
        </w:rPr>
        <w:t>проживания» на территории</w:t>
      </w:r>
    </w:p>
    <w:p w:rsidR="00242A3F" w:rsidRPr="007D3284" w:rsidRDefault="00242A3F" w:rsidP="00242A3F">
      <w:pPr>
        <w:pStyle w:val="ConsPlusNormal"/>
        <w:jc w:val="right"/>
        <w:rPr>
          <w:b/>
          <w:sz w:val="18"/>
          <w:szCs w:val="18"/>
        </w:rPr>
      </w:pPr>
      <w:r w:rsidRPr="007D3284">
        <w:rPr>
          <w:b/>
          <w:sz w:val="18"/>
          <w:szCs w:val="18"/>
        </w:rPr>
        <w:t>___________________________________</w:t>
      </w:r>
    </w:p>
    <w:p w:rsidR="00242A3F" w:rsidRPr="007D3284" w:rsidRDefault="00242A3F" w:rsidP="00242A3F">
      <w:pPr>
        <w:pStyle w:val="ConsPlusNormal"/>
        <w:jc w:val="right"/>
        <w:rPr>
          <w:b/>
          <w:sz w:val="18"/>
          <w:szCs w:val="18"/>
        </w:rPr>
      </w:pPr>
      <w:r w:rsidRPr="007D3284">
        <w:rPr>
          <w:b/>
          <w:sz w:val="18"/>
          <w:szCs w:val="18"/>
        </w:rPr>
        <w:t>(наименование муниципального образования) Республики Башкортостан</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В ________________________</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w:t>
      </w:r>
    </w:p>
    <w:p w:rsidR="00242A3F" w:rsidRPr="007D3284" w:rsidRDefault="00242A3F" w:rsidP="007D3284">
      <w:pPr>
        <w:autoSpaceDE w:val="0"/>
        <w:autoSpaceDN w:val="0"/>
        <w:adjustRightInd w:val="0"/>
        <w:spacing w:after="0"/>
        <w:ind w:left="3969"/>
        <w:rPr>
          <w:sz w:val="18"/>
          <w:szCs w:val="18"/>
        </w:rPr>
      </w:pPr>
      <w:r w:rsidRPr="007D3284">
        <w:rPr>
          <w:sz w:val="18"/>
          <w:szCs w:val="18"/>
        </w:rPr>
        <w:t>(наименование Администрации, Уполномоченного органа)</w:t>
      </w:r>
    </w:p>
    <w:p w:rsidR="00242A3F" w:rsidRPr="007D3284" w:rsidRDefault="00242A3F" w:rsidP="007D3284">
      <w:pPr>
        <w:autoSpaceDE w:val="0"/>
        <w:autoSpaceDN w:val="0"/>
        <w:adjustRightInd w:val="0"/>
        <w:spacing w:after="0"/>
        <w:ind w:left="3969"/>
        <w:jc w:val="both"/>
        <w:rPr>
          <w:sz w:val="18"/>
          <w:szCs w:val="18"/>
        </w:rPr>
      </w:pP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От _________________________</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w:t>
      </w:r>
      <w:r w:rsidR="007D3284" w:rsidRPr="007D3284">
        <w:rPr>
          <w:sz w:val="18"/>
          <w:szCs w:val="18"/>
        </w:rPr>
        <w:t>_______________________</w:t>
      </w:r>
    </w:p>
    <w:p w:rsidR="00242A3F" w:rsidRPr="007D3284" w:rsidRDefault="00242A3F" w:rsidP="00242A3F">
      <w:pPr>
        <w:autoSpaceDE w:val="0"/>
        <w:autoSpaceDN w:val="0"/>
        <w:adjustRightInd w:val="0"/>
        <w:ind w:left="3969"/>
        <w:jc w:val="center"/>
        <w:rPr>
          <w:sz w:val="18"/>
          <w:szCs w:val="18"/>
        </w:rPr>
      </w:pPr>
      <w:r w:rsidRPr="007D3284">
        <w:rPr>
          <w:sz w:val="18"/>
          <w:szCs w:val="18"/>
        </w:rPr>
        <w:t>(ФИО (отчество при наличии))</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Реквизиты основного документа, удостоверяющего личность:</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________________________________________________</w:t>
      </w:r>
    </w:p>
    <w:p w:rsidR="00242A3F" w:rsidRPr="007D3284" w:rsidRDefault="00242A3F" w:rsidP="007D3284">
      <w:pPr>
        <w:autoSpaceDE w:val="0"/>
        <w:autoSpaceDN w:val="0"/>
        <w:adjustRightInd w:val="0"/>
        <w:spacing w:after="0"/>
        <w:ind w:left="3969"/>
        <w:jc w:val="center"/>
        <w:rPr>
          <w:sz w:val="18"/>
          <w:szCs w:val="18"/>
        </w:rPr>
      </w:pPr>
      <w:r w:rsidRPr="007D3284">
        <w:rPr>
          <w:sz w:val="18"/>
          <w:szCs w:val="18"/>
        </w:rPr>
        <w:t>(указывается наименование документы, номер, кем и когда выдан)</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Адрес места жительства (пребывания):</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________________________________________________Адрес электронной почты (при наличии):</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__________________________________</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Номер контактного телефона:</w:t>
      </w:r>
    </w:p>
    <w:p w:rsidR="00242A3F" w:rsidRPr="007D3284" w:rsidRDefault="00242A3F" w:rsidP="007D3284">
      <w:pPr>
        <w:widowControl w:val="0"/>
        <w:tabs>
          <w:tab w:val="left" w:pos="567"/>
        </w:tabs>
        <w:spacing w:after="0"/>
        <w:ind w:left="3969" w:firstLine="426"/>
        <w:contextualSpacing/>
        <w:rPr>
          <w:sz w:val="18"/>
          <w:szCs w:val="18"/>
        </w:rPr>
      </w:pPr>
      <w:r w:rsidRPr="007D3284">
        <w:rPr>
          <w:sz w:val="18"/>
          <w:szCs w:val="18"/>
        </w:rPr>
        <w:t>__________________________________</w:t>
      </w:r>
    </w:p>
    <w:p w:rsidR="00242A3F" w:rsidRPr="007D3284" w:rsidRDefault="00242A3F" w:rsidP="00242A3F">
      <w:pPr>
        <w:ind w:left="3969" w:firstLine="426"/>
        <w:jc w:val="center"/>
        <w:rPr>
          <w:rFonts w:eastAsia="Calibri"/>
          <w:sz w:val="18"/>
          <w:szCs w:val="18"/>
        </w:rPr>
      </w:pPr>
    </w:p>
    <w:p w:rsidR="00242A3F" w:rsidRPr="007D3284" w:rsidRDefault="00242A3F" w:rsidP="00242A3F">
      <w:pPr>
        <w:pStyle w:val="ConsPlusNonformat"/>
        <w:jc w:val="center"/>
        <w:rPr>
          <w:rFonts w:ascii="Times New Roman" w:hAnsi="Times New Roman" w:cs="Times New Roman"/>
          <w:b/>
          <w:sz w:val="18"/>
          <w:szCs w:val="18"/>
        </w:rPr>
      </w:pPr>
      <w:r w:rsidRPr="007D3284">
        <w:rPr>
          <w:rFonts w:ascii="Times New Roman" w:hAnsi="Times New Roman" w:cs="Times New Roman"/>
          <w:b/>
          <w:sz w:val="18"/>
          <w:szCs w:val="18"/>
        </w:rPr>
        <w:t>Заявление о признании жилого помещения</w:t>
      </w:r>
    </w:p>
    <w:p w:rsidR="00242A3F" w:rsidRPr="007D3284" w:rsidRDefault="00242A3F" w:rsidP="00242A3F">
      <w:pPr>
        <w:pStyle w:val="ConsPlusNonformat"/>
        <w:jc w:val="center"/>
        <w:rPr>
          <w:rFonts w:ascii="Times New Roman" w:hAnsi="Times New Roman" w:cs="Times New Roman"/>
          <w:b/>
          <w:sz w:val="18"/>
          <w:szCs w:val="18"/>
        </w:rPr>
      </w:pPr>
      <w:proofErr w:type="gramStart"/>
      <w:r w:rsidRPr="007D3284">
        <w:rPr>
          <w:rFonts w:ascii="Times New Roman" w:hAnsi="Times New Roman" w:cs="Times New Roman"/>
          <w:b/>
          <w:sz w:val="18"/>
          <w:szCs w:val="18"/>
        </w:rPr>
        <w:t>непригодным</w:t>
      </w:r>
      <w:proofErr w:type="gramEnd"/>
      <w:r w:rsidRPr="007D3284">
        <w:rPr>
          <w:rFonts w:ascii="Times New Roman" w:hAnsi="Times New Roman" w:cs="Times New Roman"/>
          <w:b/>
          <w:sz w:val="18"/>
          <w:szCs w:val="18"/>
        </w:rPr>
        <w:t xml:space="preserve"> для проживания </w:t>
      </w:r>
    </w:p>
    <w:p w:rsidR="00242A3F" w:rsidRPr="007D3284" w:rsidRDefault="00242A3F" w:rsidP="00242A3F">
      <w:pPr>
        <w:pStyle w:val="ConsPlusNonformat"/>
        <w:jc w:val="center"/>
        <w:rPr>
          <w:rFonts w:ascii="Times New Roman" w:hAnsi="Times New Roman" w:cs="Times New Roman"/>
          <w:b/>
          <w:sz w:val="18"/>
          <w:szCs w:val="18"/>
        </w:rPr>
      </w:pPr>
    </w:p>
    <w:p w:rsidR="00242A3F" w:rsidRPr="007D3284" w:rsidRDefault="00242A3F" w:rsidP="00242A3F">
      <w:pPr>
        <w:pStyle w:val="ConsPlusNonformat"/>
        <w:jc w:val="both"/>
        <w:rPr>
          <w:rFonts w:ascii="Times New Roman" w:hAnsi="Times New Roman" w:cs="Times New Roman"/>
          <w:sz w:val="18"/>
          <w:szCs w:val="18"/>
        </w:rPr>
      </w:pP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требованиям  </w:t>
      </w:r>
      <w:hyperlink r:id="rId35" w:history="1">
        <w:r w:rsidRPr="007D3284">
          <w:rPr>
            <w:rFonts w:ascii="Times New Roman" w:hAnsi="Times New Roman" w:cs="Times New Roman"/>
            <w:sz w:val="18"/>
            <w:szCs w:val="18"/>
          </w:rPr>
          <w:t>Положения</w:t>
        </w:r>
      </w:hyperlink>
      <w:r w:rsidRPr="007D3284">
        <w:rPr>
          <w:rFonts w:ascii="Times New Roman" w:hAnsi="Times New Roman" w:cs="Times New Roman"/>
          <w:sz w:val="18"/>
          <w:szCs w:val="1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Приложение:</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1.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2.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3.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4.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5.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________________/____________________/ «____» ____________ 20___ г.</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Электронная почта: ______________________</w:t>
      </w:r>
    </w:p>
    <w:p w:rsidR="00242A3F" w:rsidRPr="007D3284" w:rsidRDefault="00242A3F" w:rsidP="00242A3F">
      <w:pPr>
        <w:jc w:val="both"/>
        <w:rPr>
          <w:rFonts w:eastAsia="Calibri"/>
          <w:sz w:val="18"/>
          <w:szCs w:val="18"/>
        </w:rPr>
      </w:pPr>
      <w:r w:rsidRPr="007D3284">
        <w:rPr>
          <w:rFonts w:eastAsia="Calibri"/>
          <w:sz w:val="18"/>
          <w:szCs w:val="18"/>
        </w:rPr>
        <w:t>Способ получения заявителем результата муниципальной услуги____________</w:t>
      </w:r>
    </w:p>
    <w:p w:rsidR="00242A3F" w:rsidRPr="007D3284" w:rsidRDefault="00242A3F" w:rsidP="00242A3F">
      <w:pPr>
        <w:ind w:firstLine="709"/>
        <w:rPr>
          <w:rFonts w:eastAsia="Calibri"/>
          <w:sz w:val="18"/>
          <w:szCs w:val="18"/>
        </w:rPr>
      </w:pPr>
      <w:r w:rsidRPr="007D3284">
        <w:rPr>
          <w:rFonts w:eastAsia="Calibri"/>
          <w:sz w:val="18"/>
          <w:szCs w:val="18"/>
        </w:rPr>
        <w:t>(по почте, лично в Уполномоченном органе, лично в МФЦ, посредством РПГУ, по электронной почте)</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 xml:space="preserve">Документ, </w:t>
      </w:r>
      <w:r w:rsidRPr="007D3284">
        <w:rPr>
          <w:rFonts w:eastAsia="Calibri"/>
          <w:sz w:val="18"/>
          <w:szCs w:val="18"/>
        </w:rPr>
        <w:t>удостоверяющего полномочия представителя</w:t>
      </w:r>
      <w:r w:rsidRPr="007D3284">
        <w:rPr>
          <w:sz w:val="18"/>
          <w:szCs w:val="18"/>
        </w:rPr>
        <w:t xml:space="preserve"> _________________</w:t>
      </w:r>
    </w:p>
    <w:p w:rsidR="00242A3F" w:rsidRPr="007D3284" w:rsidRDefault="00242A3F" w:rsidP="00242A3F">
      <w:pPr>
        <w:widowControl w:val="0"/>
        <w:autoSpaceDE w:val="0"/>
        <w:autoSpaceDN w:val="0"/>
        <w:adjustRightInd w:val="0"/>
        <w:jc w:val="both"/>
        <w:rPr>
          <w:sz w:val="18"/>
          <w:szCs w:val="18"/>
        </w:rPr>
      </w:pPr>
      <w:r w:rsidRPr="007D3284">
        <w:rPr>
          <w:sz w:val="18"/>
          <w:szCs w:val="18"/>
        </w:rPr>
        <w:t xml:space="preserve">                                                                                                                                  </w:t>
      </w:r>
    </w:p>
    <w:p w:rsidR="00242A3F" w:rsidRPr="007D3284" w:rsidRDefault="00242A3F" w:rsidP="00242A3F">
      <w:pPr>
        <w:jc w:val="both"/>
        <w:rPr>
          <w:rFonts w:eastAsia="Calibri"/>
          <w:sz w:val="18"/>
          <w:szCs w:val="18"/>
        </w:rPr>
      </w:pPr>
      <w:r w:rsidRPr="007D3284">
        <w:rPr>
          <w:rFonts w:eastAsia="Calibri"/>
          <w:sz w:val="18"/>
          <w:szCs w:val="18"/>
        </w:rPr>
        <w:t>_____________________        _________         «___»  _________201__г.</w:t>
      </w:r>
    </w:p>
    <w:p w:rsidR="00242A3F" w:rsidRPr="007D3284" w:rsidRDefault="00242A3F" w:rsidP="00242A3F">
      <w:pPr>
        <w:jc w:val="both"/>
        <w:rPr>
          <w:rFonts w:eastAsia="Calibri"/>
          <w:sz w:val="18"/>
          <w:szCs w:val="18"/>
        </w:rPr>
      </w:pPr>
      <w:r w:rsidRPr="007D3284">
        <w:rPr>
          <w:rFonts w:eastAsia="Calibri"/>
          <w:sz w:val="18"/>
          <w:szCs w:val="18"/>
        </w:rPr>
        <w:t>(Ф.И.О.(отчество при наличии) заявителя/представителя)                     (подпись)</w:t>
      </w:r>
    </w:p>
    <w:p w:rsidR="00242A3F" w:rsidRPr="007D3284" w:rsidRDefault="00242A3F" w:rsidP="00242A3F">
      <w:pPr>
        <w:ind w:firstLine="426"/>
        <w:jc w:val="right"/>
        <w:rPr>
          <w:b/>
          <w:sz w:val="18"/>
          <w:szCs w:val="18"/>
        </w:rPr>
      </w:pPr>
    </w:p>
    <w:p w:rsidR="00242A3F" w:rsidRPr="007D3284" w:rsidRDefault="00242A3F" w:rsidP="00242A3F">
      <w:pPr>
        <w:ind w:firstLine="426"/>
        <w:jc w:val="right"/>
        <w:rPr>
          <w:b/>
          <w:sz w:val="18"/>
          <w:szCs w:val="18"/>
        </w:rPr>
      </w:pPr>
    </w:p>
    <w:p w:rsidR="00242A3F" w:rsidRPr="007D3284" w:rsidRDefault="00242A3F"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Default="007D3284" w:rsidP="00242A3F">
      <w:pPr>
        <w:widowControl w:val="0"/>
        <w:tabs>
          <w:tab w:val="left" w:pos="567"/>
        </w:tabs>
        <w:ind w:firstLine="426"/>
        <w:contextualSpacing/>
        <w:jc w:val="both"/>
        <w:rPr>
          <w:sz w:val="18"/>
          <w:szCs w:val="18"/>
        </w:rPr>
      </w:pPr>
    </w:p>
    <w:p w:rsidR="00242A3F" w:rsidRPr="007D3284" w:rsidRDefault="00242A3F" w:rsidP="00242A3F">
      <w:pPr>
        <w:widowControl w:val="0"/>
        <w:tabs>
          <w:tab w:val="left" w:pos="567"/>
        </w:tabs>
        <w:ind w:left="4536"/>
        <w:contextualSpacing/>
        <w:rPr>
          <w:b/>
          <w:sz w:val="18"/>
          <w:szCs w:val="18"/>
        </w:rPr>
      </w:pPr>
      <w:r w:rsidRPr="007D3284">
        <w:rPr>
          <w:b/>
          <w:sz w:val="18"/>
          <w:szCs w:val="18"/>
        </w:rPr>
        <w:t>Приложение № 2</w:t>
      </w:r>
    </w:p>
    <w:p w:rsidR="00242A3F" w:rsidRPr="007D3284" w:rsidRDefault="00242A3F" w:rsidP="00242A3F">
      <w:pPr>
        <w:widowControl w:val="0"/>
        <w:tabs>
          <w:tab w:val="left" w:pos="567"/>
        </w:tabs>
        <w:ind w:left="4536"/>
        <w:contextualSpacing/>
        <w:rPr>
          <w:b/>
          <w:sz w:val="18"/>
          <w:szCs w:val="18"/>
        </w:rPr>
      </w:pPr>
      <w:r w:rsidRPr="007D3284">
        <w:rPr>
          <w:b/>
          <w:sz w:val="18"/>
          <w:szCs w:val="18"/>
        </w:rPr>
        <w:t xml:space="preserve">к Административному регламенту </w:t>
      </w:r>
    </w:p>
    <w:p w:rsidR="00242A3F" w:rsidRPr="007D3284" w:rsidRDefault="00242A3F" w:rsidP="00242A3F">
      <w:pPr>
        <w:pStyle w:val="ConsPlusNormal"/>
        <w:ind w:left="4536"/>
        <w:rPr>
          <w:b/>
          <w:sz w:val="18"/>
          <w:szCs w:val="18"/>
        </w:rPr>
      </w:pPr>
      <w:r w:rsidRPr="007D3284">
        <w:rPr>
          <w:b/>
          <w:sz w:val="18"/>
          <w:szCs w:val="18"/>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242A3F" w:rsidRPr="007D3284" w:rsidRDefault="00242A3F" w:rsidP="00242A3F">
      <w:pPr>
        <w:pStyle w:val="ConsPlusNormal"/>
        <w:ind w:left="4536"/>
        <w:rPr>
          <w:b/>
          <w:sz w:val="18"/>
          <w:szCs w:val="18"/>
        </w:rPr>
      </w:pPr>
      <w:r w:rsidRPr="007D3284">
        <w:rPr>
          <w:b/>
          <w:sz w:val="18"/>
          <w:szCs w:val="18"/>
        </w:rPr>
        <w:t>_________________________________</w:t>
      </w:r>
    </w:p>
    <w:p w:rsidR="00242A3F" w:rsidRPr="007D3284" w:rsidRDefault="00242A3F" w:rsidP="00242A3F">
      <w:pPr>
        <w:pStyle w:val="ConsPlusNormal"/>
        <w:ind w:left="4536"/>
        <w:rPr>
          <w:b/>
          <w:sz w:val="18"/>
          <w:szCs w:val="18"/>
        </w:rPr>
      </w:pPr>
      <w:r w:rsidRPr="007D3284">
        <w:rPr>
          <w:b/>
          <w:sz w:val="18"/>
          <w:szCs w:val="18"/>
        </w:rPr>
        <w:t>(наименование муниципального образования) Республики Башкортостан</w:t>
      </w:r>
    </w:p>
    <w:p w:rsidR="00242A3F" w:rsidRPr="007D3284" w:rsidRDefault="00242A3F" w:rsidP="00242A3F">
      <w:pPr>
        <w:autoSpaceDE w:val="0"/>
        <w:autoSpaceDN w:val="0"/>
        <w:adjustRightInd w:val="0"/>
        <w:ind w:left="5245"/>
        <w:jc w:val="both"/>
        <w:rPr>
          <w:sz w:val="18"/>
          <w:szCs w:val="18"/>
        </w:rPr>
      </w:pPr>
    </w:p>
    <w:p w:rsidR="00242A3F" w:rsidRPr="007D3284" w:rsidRDefault="00242A3F" w:rsidP="00242A3F">
      <w:pPr>
        <w:autoSpaceDE w:val="0"/>
        <w:autoSpaceDN w:val="0"/>
        <w:adjustRightInd w:val="0"/>
        <w:jc w:val="center"/>
        <w:rPr>
          <w:sz w:val="18"/>
          <w:szCs w:val="18"/>
        </w:rPr>
      </w:pPr>
      <w:r w:rsidRPr="007D3284">
        <w:rPr>
          <w:sz w:val="18"/>
          <w:szCs w:val="18"/>
        </w:rPr>
        <w:t>РЕКОМЕНДУЕМАЯ ФОРМА ЗАЯВЛЕНИЯ</w:t>
      </w:r>
    </w:p>
    <w:p w:rsidR="00242A3F" w:rsidRPr="007D3284" w:rsidRDefault="00242A3F" w:rsidP="00242A3F">
      <w:pPr>
        <w:autoSpaceDE w:val="0"/>
        <w:autoSpaceDN w:val="0"/>
        <w:adjustRightInd w:val="0"/>
        <w:jc w:val="center"/>
        <w:rPr>
          <w:sz w:val="18"/>
          <w:szCs w:val="18"/>
        </w:rPr>
      </w:pPr>
      <w:r w:rsidRPr="007D3284">
        <w:rPr>
          <w:sz w:val="18"/>
          <w:szCs w:val="18"/>
        </w:rPr>
        <w:t>ОБ ИСПРАВЛЕНИИ ОПЕЧАТОК И ОШИБОК В ВЫДАННЫХ В РЕЗУЛЬТАТЕ ПРЕДОСТАВЛЕНИЯ МУНИЦИПАЛЬНОЙ УСЛУГИ ДОКУМЕНТАХ</w:t>
      </w:r>
    </w:p>
    <w:p w:rsidR="00242A3F" w:rsidRPr="007D3284" w:rsidRDefault="00242A3F" w:rsidP="007D3284">
      <w:pPr>
        <w:autoSpaceDE w:val="0"/>
        <w:autoSpaceDN w:val="0"/>
        <w:adjustRightInd w:val="0"/>
        <w:jc w:val="right"/>
        <w:rPr>
          <w:sz w:val="18"/>
          <w:szCs w:val="18"/>
        </w:rPr>
      </w:pP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В 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(наименование Администрации, Уполномоченного органа)</w:t>
      </w:r>
    </w:p>
    <w:p w:rsidR="00242A3F" w:rsidRPr="007D3284" w:rsidRDefault="00242A3F" w:rsidP="007D3284">
      <w:pPr>
        <w:autoSpaceDE w:val="0"/>
        <w:autoSpaceDN w:val="0"/>
        <w:adjustRightInd w:val="0"/>
        <w:spacing w:after="0" w:line="240" w:lineRule="auto"/>
        <w:ind w:left="5245"/>
        <w:jc w:val="right"/>
        <w:rPr>
          <w:sz w:val="18"/>
          <w:szCs w:val="18"/>
        </w:rPr>
      </w:pP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От 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(ФИО (отчество при наличии))</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Реквизиты основного документа, удостоверяющего личность:</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w:t>
      </w:r>
    </w:p>
    <w:p w:rsidR="00242A3F" w:rsidRPr="007D3284" w:rsidRDefault="007D3284" w:rsidP="007D3284">
      <w:pPr>
        <w:autoSpaceDE w:val="0"/>
        <w:autoSpaceDN w:val="0"/>
        <w:adjustRightInd w:val="0"/>
        <w:spacing w:after="0" w:line="240" w:lineRule="auto"/>
        <w:ind w:left="5245"/>
        <w:jc w:val="right"/>
        <w:rPr>
          <w:sz w:val="18"/>
          <w:szCs w:val="18"/>
        </w:rPr>
      </w:pPr>
      <w:r w:rsidRPr="007D3284">
        <w:rPr>
          <w:sz w:val="18"/>
          <w:szCs w:val="18"/>
        </w:rPr>
        <w:t xml:space="preserve"> </w:t>
      </w:r>
      <w:r w:rsidR="00242A3F" w:rsidRPr="007D3284">
        <w:rPr>
          <w:sz w:val="18"/>
          <w:szCs w:val="18"/>
        </w:rPr>
        <w:t>(указывается наименование документы, номер, кем и когда выдан)</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Адрес места жительства (пребывания):</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 _____________________________________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Адрес электронной почты (при наличии):</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Номер контактного телефона:</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w:t>
      </w:r>
    </w:p>
    <w:p w:rsidR="00242A3F" w:rsidRPr="007D3284" w:rsidRDefault="00242A3F" w:rsidP="007D3284">
      <w:pPr>
        <w:autoSpaceDE w:val="0"/>
        <w:autoSpaceDN w:val="0"/>
        <w:adjustRightInd w:val="0"/>
        <w:ind w:left="5245"/>
        <w:jc w:val="right"/>
        <w:rPr>
          <w:sz w:val="18"/>
          <w:szCs w:val="18"/>
        </w:rPr>
      </w:pPr>
    </w:p>
    <w:p w:rsidR="00242A3F" w:rsidRPr="007D3284" w:rsidRDefault="00242A3F" w:rsidP="00242A3F">
      <w:pPr>
        <w:autoSpaceDE w:val="0"/>
        <w:autoSpaceDN w:val="0"/>
        <w:adjustRightInd w:val="0"/>
        <w:jc w:val="center"/>
        <w:rPr>
          <w:sz w:val="18"/>
          <w:szCs w:val="18"/>
        </w:rPr>
      </w:pPr>
      <w:r w:rsidRPr="007D3284">
        <w:rPr>
          <w:sz w:val="18"/>
          <w:szCs w:val="18"/>
        </w:rPr>
        <w:t>ЗАЯВЛЕНИЕ</w:t>
      </w:r>
    </w:p>
    <w:p w:rsidR="00242A3F" w:rsidRPr="007D3284" w:rsidRDefault="00242A3F" w:rsidP="00242A3F">
      <w:pPr>
        <w:autoSpaceDE w:val="0"/>
        <w:autoSpaceDN w:val="0"/>
        <w:adjustRightInd w:val="0"/>
        <w:jc w:val="center"/>
        <w:rPr>
          <w:sz w:val="18"/>
          <w:szCs w:val="18"/>
        </w:rPr>
      </w:pP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242A3F" w:rsidRPr="007D3284" w:rsidRDefault="00242A3F" w:rsidP="00242A3F">
      <w:pPr>
        <w:autoSpaceDE w:val="0"/>
        <w:autoSpaceDN w:val="0"/>
        <w:adjustRightInd w:val="0"/>
        <w:jc w:val="center"/>
        <w:rPr>
          <w:sz w:val="18"/>
          <w:szCs w:val="18"/>
        </w:rPr>
      </w:pPr>
      <w:r w:rsidRPr="007D3284">
        <w:rPr>
          <w:sz w:val="18"/>
          <w:szCs w:val="18"/>
        </w:rPr>
        <w:t>_____________________________________________________________________________</w:t>
      </w:r>
      <w:r w:rsidRPr="007D3284">
        <w:rPr>
          <w:sz w:val="18"/>
          <w:szCs w:val="18"/>
        </w:rPr>
        <w:br/>
        <w:t>_____________________________________________________________________________ (указывается наименование документа, в котором допущена опечатка или ошибка)</w:t>
      </w:r>
    </w:p>
    <w:p w:rsidR="00242A3F" w:rsidRPr="007D3284" w:rsidRDefault="00242A3F" w:rsidP="00242A3F">
      <w:pPr>
        <w:autoSpaceDE w:val="0"/>
        <w:autoSpaceDN w:val="0"/>
        <w:adjustRightInd w:val="0"/>
        <w:jc w:val="both"/>
        <w:rPr>
          <w:sz w:val="18"/>
          <w:szCs w:val="18"/>
        </w:rPr>
      </w:pPr>
      <w:r w:rsidRPr="007D3284">
        <w:rPr>
          <w:sz w:val="18"/>
          <w:szCs w:val="18"/>
        </w:rPr>
        <w:t>от ________________ № ________________________________________________________</w:t>
      </w:r>
    </w:p>
    <w:p w:rsidR="00242A3F" w:rsidRPr="007D3284" w:rsidRDefault="00242A3F" w:rsidP="00242A3F">
      <w:pPr>
        <w:autoSpaceDE w:val="0"/>
        <w:autoSpaceDN w:val="0"/>
        <w:adjustRightInd w:val="0"/>
        <w:ind w:firstLine="709"/>
        <w:jc w:val="center"/>
        <w:rPr>
          <w:sz w:val="18"/>
          <w:szCs w:val="18"/>
        </w:rPr>
      </w:pPr>
      <w:r w:rsidRPr="007D3284">
        <w:rPr>
          <w:sz w:val="18"/>
          <w:szCs w:val="18"/>
        </w:rPr>
        <w:t>(указывается дата принятия и номер документа, в котором допущена опечатка или ошибка)</w:t>
      </w:r>
    </w:p>
    <w:p w:rsidR="00242A3F" w:rsidRPr="007D3284" w:rsidRDefault="00242A3F" w:rsidP="00242A3F">
      <w:pPr>
        <w:autoSpaceDE w:val="0"/>
        <w:autoSpaceDN w:val="0"/>
        <w:adjustRightInd w:val="0"/>
        <w:jc w:val="both"/>
        <w:rPr>
          <w:sz w:val="18"/>
          <w:szCs w:val="18"/>
        </w:rPr>
      </w:pPr>
    </w:p>
    <w:p w:rsidR="00242A3F" w:rsidRPr="007D3284" w:rsidRDefault="00242A3F" w:rsidP="00242A3F">
      <w:pPr>
        <w:autoSpaceDE w:val="0"/>
        <w:autoSpaceDN w:val="0"/>
        <w:adjustRightInd w:val="0"/>
        <w:jc w:val="both"/>
        <w:rPr>
          <w:sz w:val="18"/>
          <w:szCs w:val="18"/>
        </w:rPr>
      </w:pPr>
      <w:r w:rsidRPr="007D3284">
        <w:rPr>
          <w:sz w:val="18"/>
          <w:szCs w:val="18"/>
        </w:rPr>
        <w:t>в части ______________________________________________________________________</w:t>
      </w:r>
    </w:p>
    <w:p w:rsidR="00242A3F" w:rsidRPr="007D3284" w:rsidRDefault="00242A3F" w:rsidP="00242A3F">
      <w:pPr>
        <w:autoSpaceDE w:val="0"/>
        <w:autoSpaceDN w:val="0"/>
        <w:adjustRightInd w:val="0"/>
        <w:jc w:val="both"/>
        <w:rPr>
          <w:sz w:val="18"/>
          <w:szCs w:val="18"/>
        </w:rPr>
      </w:pPr>
      <w:r w:rsidRPr="007D3284">
        <w:rPr>
          <w:sz w:val="18"/>
          <w:szCs w:val="18"/>
        </w:rPr>
        <w:t>_________________________________________________________________________________</w:t>
      </w:r>
    </w:p>
    <w:p w:rsidR="00242A3F" w:rsidRPr="007D3284" w:rsidRDefault="00242A3F" w:rsidP="00242A3F">
      <w:pPr>
        <w:autoSpaceDE w:val="0"/>
        <w:autoSpaceDN w:val="0"/>
        <w:adjustRightInd w:val="0"/>
        <w:jc w:val="center"/>
        <w:rPr>
          <w:sz w:val="18"/>
          <w:szCs w:val="18"/>
        </w:rPr>
      </w:pPr>
      <w:r w:rsidRPr="007D3284">
        <w:rPr>
          <w:sz w:val="18"/>
          <w:szCs w:val="18"/>
        </w:rPr>
        <w:t>(указывается допущенная опечатка или ошибка)</w:t>
      </w:r>
    </w:p>
    <w:p w:rsidR="00242A3F" w:rsidRPr="007D3284" w:rsidRDefault="00242A3F" w:rsidP="00242A3F">
      <w:pPr>
        <w:autoSpaceDE w:val="0"/>
        <w:autoSpaceDN w:val="0"/>
        <w:adjustRightInd w:val="0"/>
        <w:jc w:val="both"/>
        <w:rPr>
          <w:sz w:val="18"/>
          <w:szCs w:val="18"/>
        </w:rPr>
      </w:pPr>
      <w:r w:rsidRPr="007D3284">
        <w:rPr>
          <w:sz w:val="18"/>
          <w:szCs w:val="18"/>
        </w:rPr>
        <w:t xml:space="preserve">в связи </w:t>
      </w:r>
      <w:proofErr w:type="gramStart"/>
      <w:r w:rsidRPr="007D3284">
        <w:rPr>
          <w:sz w:val="18"/>
          <w:szCs w:val="18"/>
        </w:rPr>
        <w:t>с</w:t>
      </w:r>
      <w:proofErr w:type="gramEnd"/>
      <w:r w:rsidRPr="007D3284">
        <w:rPr>
          <w:sz w:val="18"/>
          <w:szCs w:val="18"/>
        </w:rPr>
        <w:t xml:space="preserve"> ____________________________________________________________________</w:t>
      </w:r>
    </w:p>
    <w:p w:rsidR="00242A3F" w:rsidRPr="007D3284" w:rsidRDefault="00242A3F" w:rsidP="00242A3F">
      <w:pPr>
        <w:autoSpaceDE w:val="0"/>
        <w:autoSpaceDN w:val="0"/>
        <w:adjustRightInd w:val="0"/>
        <w:jc w:val="both"/>
        <w:rPr>
          <w:sz w:val="18"/>
          <w:szCs w:val="18"/>
        </w:rPr>
      </w:pPr>
      <w:r w:rsidRPr="007D3284">
        <w:rPr>
          <w:sz w:val="18"/>
          <w:szCs w:val="18"/>
        </w:rPr>
        <w:lastRenderedPageBreak/>
        <w:t>_____________________________________________________________________________</w:t>
      </w:r>
    </w:p>
    <w:p w:rsidR="00242A3F" w:rsidRPr="007D3284" w:rsidRDefault="007D3284" w:rsidP="00242A3F">
      <w:pPr>
        <w:autoSpaceDE w:val="0"/>
        <w:autoSpaceDN w:val="0"/>
        <w:adjustRightInd w:val="0"/>
        <w:jc w:val="both"/>
        <w:rPr>
          <w:sz w:val="18"/>
          <w:szCs w:val="18"/>
        </w:rPr>
      </w:pPr>
      <w:r w:rsidRPr="007D3284">
        <w:rPr>
          <w:sz w:val="18"/>
          <w:szCs w:val="18"/>
        </w:rPr>
        <w:t xml:space="preserve"> </w:t>
      </w:r>
      <w:r w:rsidR="00242A3F" w:rsidRPr="007D3284">
        <w:rPr>
          <w:sz w:val="18"/>
          <w:szCs w:val="18"/>
        </w:rPr>
        <w:t>(указываются доводы, а также реквизиты документ</w:t>
      </w:r>
      <w:proofErr w:type="gramStart"/>
      <w:r w:rsidR="00242A3F" w:rsidRPr="007D3284">
        <w:rPr>
          <w:sz w:val="18"/>
          <w:szCs w:val="18"/>
        </w:rPr>
        <w:t>а(</w:t>
      </w:r>
      <w:proofErr w:type="gramEnd"/>
      <w:r w:rsidR="00242A3F" w:rsidRPr="007D3284">
        <w:rPr>
          <w:sz w:val="18"/>
          <w:szCs w:val="18"/>
        </w:rPr>
        <w:t>-</w:t>
      </w:r>
      <w:proofErr w:type="spellStart"/>
      <w:r w:rsidR="00242A3F" w:rsidRPr="007D3284">
        <w:rPr>
          <w:sz w:val="18"/>
          <w:szCs w:val="18"/>
        </w:rPr>
        <w:t>ов</w:t>
      </w:r>
      <w:proofErr w:type="spellEnd"/>
      <w:r w:rsidR="00242A3F" w:rsidRPr="007D3284">
        <w:rPr>
          <w:sz w:val="18"/>
          <w:szCs w:val="18"/>
        </w:rPr>
        <w:t>), обосновывающих доводы заявителя о наличии опечатки, ошибки, а также содержащих правильные сведения).</w:t>
      </w:r>
    </w:p>
    <w:p w:rsidR="00242A3F" w:rsidRPr="007D3284" w:rsidRDefault="00242A3F" w:rsidP="00242A3F">
      <w:pPr>
        <w:autoSpaceDE w:val="0"/>
        <w:autoSpaceDN w:val="0"/>
        <w:adjustRightInd w:val="0"/>
        <w:jc w:val="both"/>
        <w:rPr>
          <w:sz w:val="18"/>
          <w:szCs w:val="18"/>
        </w:rPr>
      </w:pPr>
      <w:r w:rsidRPr="007D3284">
        <w:rPr>
          <w:sz w:val="18"/>
          <w:szCs w:val="18"/>
        </w:rPr>
        <w:t xml:space="preserve"> К заявлению прилагаются:</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документ, подтверждающий полномочия представителя (в случае обращения за получением муниципальной услуги представителя);</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_______________________________________________________________________</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_______________________________________________________________________</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_______________________________________________________________________</w:t>
      </w:r>
    </w:p>
    <w:p w:rsidR="00242A3F" w:rsidRPr="007D3284" w:rsidRDefault="00242A3F" w:rsidP="00242A3F">
      <w:pPr>
        <w:autoSpaceDE w:val="0"/>
        <w:autoSpaceDN w:val="0"/>
        <w:adjustRightInd w:val="0"/>
        <w:jc w:val="center"/>
        <w:rPr>
          <w:sz w:val="18"/>
          <w:szCs w:val="18"/>
        </w:rPr>
      </w:pPr>
      <w:r w:rsidRPr="007D3284">
        <w:rPr>
          <w:sz w:val="18"/>
          <w:szCs w:val="18"/>
        </w:rPr>
        <w:t>(указываются реквизиты документа (-</w:t>
      </w:r>
      <w:proofErr w:type="spellStart"/>
      <w:r w:rsidRPr="007D3284">
        <w:rPr>
          <w:sz w:val="18"/>
          <w:szCs w:val="18"/>
        </w:rPr>
        <w:t>ов</w:t>
      </w:r>
      <w:proofErr w:type="spellEnd"/>
      <w:r w:rsidRPr="007D3284">
        <w:rPr>
          <w:sz w:val="18"/>
          <w:szCs w:val="18"/>
        </w:rPr>
        <w:t xml:space="preserve">), </w:t>
      </w:r>
      <w:proofErr w:type="gramStart"/>
      <w:r w:rsidRPr="007D3284">
        <w:rPr>
          <w:sz w:val="18"/>
          <w:szCs w:val="18"/>
        </w:rPr>
        <w:t>обосновывающих</w:t>
      </w:r>
      <w:proofErr w:type="gramEnd"/>
      <w:r w:rsidRPr="007D3284">
        <w:rPr>
          <w:sz w:val="18"/>
          <w:szCs w:val="18"/>
        </w:rPr>
        <w:t xml:space="preserve"> доводы заявителя о наличии опечатки, а также содержащих правильные сведения)</w:t>
      </w:r>
    </w:p>
    <w:p w:rsidR="00242A3F" w:rsidRPr="007D3284" w:rsidRDefault="00242A3F" w:rsidP="00242A3F">
      <w:pPr>
        <w:autoSpaceDE w:val="0"/>
        <w:autoSpaceDN w:val="0"/>
        <w:adjustRightInd w:val="0"/>
        <w:jc w:val="both"/>
        <w:rPr>
          <w:sz w:val="18"/>
          <w:szCs w:val="18"/>
        </w:rPr>
      </w:pPr>
      <w:r w:rsidRPr="007D3284">
        <w:rPr>
          <w:sz w:val="18"/>
          <w:szCs w:val="18"/>
        </w:rPr>
        <w:t>______________________     ____________________________    _______________________</w:t>
      </w:r>
    </w:p>
    <w:p w:rsidR="00242A3F" w:rsidRPr="007D3284" w:rsidRDefault="00242A3F" w:rsidP="00242A3F">
      <w:pPr>
        <w:autoSpaceDE w:val="0"/>
        <w:autoSpaceDN w:val="0"/>
        <w:adjustRightInd w:val="0"/>
        <w:jc w:val="both"/>
        <w:rPr>
          <w:sz w:val="18"/>
          <w:szCs w:val="18"/>
        </w:rPr>
      </w:pPr>
      <w:r w:rsidRPr="007D3284">
        <w:rPr>
          <w:sz w:val="18"/>
          <w:szCs w:val="18"/>
        </w:rPr>
        <w:t xml:space="preserve"> (дата)                                     (подпись)                                   (Ф.И.О.(отчество при наличии))</w:t>
      </w:r>
    </w:p>
    <w:p w:rsidR="00242A3F" w:rsidRPr="007D3284" w:rsidRDefault="00242A3F" w:rsidP="00242A3F">
      <w:pPr>
        <w:rPr>
          <w:sz w:val="18"/>
          <w:szCs w:val="18"/>
        </w:rPr>
      </w:pPr>
      <w:r w:rsidRPr="007D3284">
        <w:rPr>
          <w:sz w:val="18"/>
          <w:szCs w:val="18"/>
        </w:rPr>
        <w:t>Реквизиты документа, удостоверяющего личность представителя:</w:t>
      </w:r>
    </w:p>
    <w:p w:rsidR="00242A3F" w:rsidRPr="007D3284" w:rsidRDefault="00242A3F" w:rsidP="00242A3F">
      <w:pPr>
        <w:rPr>
          <w:sz w:val="18"/>
          <w:szCs w:val="18"/>
        </w:rPr>
      </w:pPr>
      <w:r w:rsidRPr="007D3284">
        <w:rPr>
          <w:sz w:val="18"/>
          <w:szCs w:val="18"/>
        </w:rPr>
        <w:t>_________________________________________________________________________________________________________________________________________________________________</w:t>
      </w:r>
    </w:p>
    <w:p w:rsidR="00242A3F" w:rsidRPr="007D3284" w:rsidRDefault="00242A3F" w:rsidP="00242A3F">
      <w:pPr>
        <w:autoSpaceDE w:val="0"/>
        <w:autoSpaceDN w:val="0"/>
        <w:adjustRightInd w:val="0"/>
        <w:jc w:val="center"/>
        <w:rPr>
          <w:sz w:val="18"/>
          <w:szCs w:val="18"/>
        </w:rPr>
      </w:pPr>
      <w:r w:rsidRPr="007D3284">
        <w:rPr>
          <w:sz w:val="18"/>
          <w:szCs w:val="18"/>
        </w:rPr>
        <w:t>(указывается наименование документы, номер, кем и когда выдан)</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Электронная почта: ______________________</w:t>
      </w:r>
    </w:p>
    <w:p w:rsidR="00242A3F" w:rsidRPr="007D3284" w:rsidRDefault="00242A3F" w:rsidP="00242A3F">
      <w:pPr>
        <w:jc w:val="both"/>
        <w:rPr>
          <w:rFonts w:eastAsia="Calibri"/>
          <w:sz w:val="18"/>
          <w:szCs w:val="18"/>
        </w:rPr>
      </w:pPr>
      <w:r w:rsidRPr="007D3284">
        <w:rPr>
          <w:rFonts w:eastAsia="Calibri"/>
          <w:sz w:val="18"/>
          <w:szCs w:val="18"/>
        </w:rPr>
        <w:t>Способ получения заявителем результата муниципальной услуги____________</w:t>
      </w:r>
    </w:p>
    <w:p w:rsidR="00242A3F" w:rsidRPr="007D3284" w:rsidRDefault="00242A3F" w:rsidP="00242A3F">
      <w:pPr>
        <w:rPr>
          <w:rFonts w:eastAsia="Calibri"/>
          <w:sz w:val="18"/>
          <w:szCs w:val="18"/>
        </w:rPr>
      </w:pPr>
      <w:r w:rsidRPr="007D3284">
        <w:rPr>
          <w:rFonts w:eastAsia="Calibri"/>
          <w:sz w:val="18"/>
          <w:szCs w:val="18"/>
        </w:rPr>
        <w:t>(по почте, лично в Уполномоченном органе, лично в МФЦ, посредством РПГУ, по электронной почте)</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 xml:space="preserve">Документ, </w:t>
      </w:r>
      <w:r w:rsidRPr="007D3284">
        <w:rPr>
          <w:rFonts w:eastAsia="Calibri"/>
          <w:sz w:val="18"/>
          <w:szCs w:val="18"/>
        </w:rPr>
        <w:t>удостоверяющего полномочия представителя</w:t>
      </w:r>
      <w:r w:rsidRPr="007D3284">
        <w:rPr>
          <w:sz w:val="18"/>
          <w:szCs w:val="18"/>
        </w:rPr>
        <w:t xml:space="preserve"> _________________</w:t>
      </w:r>
    </w:p>
    <w:p w:rsidR="00242A3F" w:rsidRPr="007D3284" w:rsidRDefault="00242A3F" w:rsidP="00242A3F">
      <w:pPr>
        <w:widowControl w:val="0"/>
        <w:autoSpaceDE w:val="0"/>
        <w:autoSpaceDN w:val="0"/>
        <w:adjustRightInd w:val="0"/>
        <w:jc w:val="both"/>
        <w:rPr>
          <w:sz w:val="18"/>
          <w:szCs w:val="18"/>
        </w:rPr>
      </w:pPr>
      <w:r w:rsidRPr="007D3284">
        <w:rPr>
          <w:sz w:val="18"/>
          <w:szCs w:val="18"/>
        </w:rPr>
        <w:t xml:space="preserve">                                                                                                                               </w:t>
      </w:r>
    </w:p>
    <w:p w:rsidR="00242A3F" w:rsidRPr="007D3284" w:rsidRDefault="00242A3F" w:rsidP="00242A3F">
      <w:pPr>
        <w:jc w:val="both"/>
        <w:rPr>
          <w:rFonts w:eastAsia="Calibri"/>
          <w:sz w:val="18"/>
          <w:szCs w:val="18"/>
        </w:rPr>
      </w:pPr>
      <w:r w:rsidRPr="007D3284">
        <w:rPr>
          <w:rFonts w:eastAsia="Calibri"/>
          <w:sz w:val="18"/>
          <w:szCs w:val="18"/>
        </w:rPr>
        <w:t>_____________________        _________         «___»  _________201__г.</w:t>
      </w:r>
    </w:p>
    <w:p w:rsidR="00242A3F" w:rsidRPr="007D3284" w:rsidRDefault="00242A3F" w:rsidP="00242A3F">
      <w:pPr>
        <w:jc w:val="both"/>
        <w:rPr>
          <w:rFonts w:eastAsia="Calibri"/>
          <w:sz w:val="18"/>
          <w:szCs w:val="18"/>
        </w:rPr>
      </w:pPr>
      <w:r w:rsidRPr="007D3284">
        <w:rPr>
          <w:rFonts w:eastAsia="Calibri"/>
          <w:sz w:val="18"/>
          <w:szCs w:val="18"/>
        </w:rPr>
        <w:t>(Ф.И.О.(отчество при наличии)  заявителя/представителя)  (подпись)</w:t>
      </w: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242A3F" w:rsidRPr="007D3284" w:rsidRDefault="00242A3F" w:rsidP="00242A3F">
      <w:pPr>
        <w:widowControl w:val="0"/>
        <w:tabs>
          <w:tab w:val="left" w:pos="567"/>
        </w:tabs>
        <w:ind w:left="4536"/>
        <w:contextualSpacing/>
        <w:rPr>
          <w:b/>
          <w:sz w:val="18"/>
          <w:szCs w:val="18"/>
        </w:rPr>
      </w:pPr>
      <w:r w:rsidRPr="007D3284">
        <w:rPr>
          <w:b/>
          <w:sz w:val="18"/>
          <w:szCs w:val="18"/>
        </w:rPr>
        <w:lastRenderedPageBreak/>
        <w:t>Приложение № 3</w:t>
      </w:r>
    </w:p>
    <w:p w:rsidR="00242A3F" w:rsidRPr="007D3284" w:rsidRDefault="00242A3F" w:rsidP="00242A3F">
      <w:pPr>
        <w:widowControl w:val="0"/>
        <w:tabs>
          <w:tab w:val="left" w:pos="567"/>
        </w:tabs>
        <w:ind w:left="4536"/>
        <w:contextualSpacing/>
        <w:rPr>
          <w:b/>
          <w:sz w:val="18"/>
          <w:szCs w:val="18"/>
        </w:rPr>
      </w:pPr>
      <w:r w:rsidRPr="007D3284">
        <w:rPr>
          <w:b/>
          <w:sz w:val="18"/>
          <w:szCs w:val="18"/>
        </w:rPr>
        <w:t xml:space="preserve">к Административному регламенту </w:t>
      </w:r>
    </w:p>
    <w:p w:rsidR="00242A3F" w:rsidRPr="007D3284" w:rsidRDefault="00242A3F" w:rsidP="00242A3F">
      <w:pPr>
        <w:pStyle w:val="ConsPlusNormal"/>
        <w:ind w:left="4536"/>
        <w:rPr>
          <w:b/>
          <w:sz w:val="18"/>
          <w:szCs w:val="18"/>
        </w:rPr>
      </w:pPr>
      <w:r w:rsidRPr="007D3284">
        <w:rPr>
          <w:b/>
          <w:sz w:val="18"/>
          <w:szCs w:val="18"/>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242A3F" w:rsidRPr="007D3284" w:rsidRDefault="00242A3F" w:rsidP="00242A3F">
      <w:pPr>
        <w:pStyle w:val="ConsPlusNormal"/>
        <w:ind w:left="4536"/>
        <w:rPr>
          <w:b/>
          <w:sz w:val="18"/>
          <w:szCs w:val="18"/>
        </w:rPr>
      </w:pPr>
      <w:r w:rsidRPr="007D3284">
        <w:rPr>
          <w:b/>
          <w:sz w:val="18"/>
          <w:szCs w:val="18"/>
        </w:rPr>
        <w:t>_________________________________</w:t>
      </w:r>
    </w:p>
    <w:p w:rsidR="00242A3F" w:rsidRPr="007D3284" w:rsidRDefault="00242A3F" w:rsidP="00242A3F">
      <w:pPr>
        <w:pStyle w:val="ConsPlusNormal"/>
        <w:ind w:left="4536"/>
        <w:rPr>
          <w:b/>
          <w:sz w:val="18"/>
          <w:szCs w:val="18"/>
        </w:rPr>
      </w:pPr>
      <w:r w:rsidRPr="007D3284">
        <w:rPr>
          <w:b/>
          <w:sz w:val="18"/>
          <w:szCs w:val="18"/>
        </w:rPr>
        <w:t>(наименование муниципального образования) Республики Башкортостан</w:t>
      </w:r>
    </w:p>
    <w:p w:rsidR="00242A3F" w:rsidRPr="007D3284" w:rsidRDefault="00242A3F" w:rsidP="00242A3F">
      <w:pPr>
        <w:jc w:val="center"/>
        <w:rPr>
          <w:sz w:val="18"/>
          <w:szCs w:val="18"/>
        </w:rPr>
      </w:pPr>
    </w:p>
    <w:p w:rsidR="00242A3F" w:rsidRPr="007D3284" w:rsidRDefault="00242A3F" w:rsidP="00242A3F">
      <w:pPr>
        <w:jc w:val="center"/>
        <w:rPr>
          <w:sz w:val="18"/>
          <w:szCs w:val="18"/>
        </w:rPr>
      </w:pPr>
      <w:r w:rsidRPr="007D3284">
        <w:rPr>
          <w:sz w:val="18"/>
          <w:szCs w:val="18"/>
        </w:rPr>
        <w:t>ФОРМА</w:t>
      </w:r>
      <w:r w:rsidRPr="007D3284">
        <w:rPr>
          <w:sz w:val="18"/>
          <w:szCs w:val="18"/>
        </w:rPr>
        <w:br/>
        <w:t>согласия на обработку персональных данных</w:t>
      </w:r>
    </w:p>
    <w:p w:rsidR="00242A3F" w:rsidRPr="007D3284" w:rsidRDefault="00242A3F" w:rsidP="00242A3F">
      <w:pPr>
        <w:jc w:val="center"/>
        <w:rPr>
          <w:b/>
          <w:sz w:val="18"/>
          <w:szCs w:val="18"/>
        </w:rPr>
      </w:pPr>
    </w:p>
    <w:p w:rsidR="00242A3F" w:rsidRPr="007D3284" w:rsidRDefault="00242A3F" w:rsidP="007D3284">
      <w:pPr>
        <w:spacing w:after="0" w:line="240" w:lineRule="auto"/>
        <w:ind w:left="4536"/>
        <w:jc w:val="right"/>
        <w:rPr>
          <w:sz w:val="18"/>
          <w:szCs w:val="18"/>
        </w:rPr>
      </w:pPr>
      <w:r w:rsidRPr="007D3284">
        <w:rPr>
          <w:sz w:val="18"/>
          <w:szCs w:val="18"/>
        </w:rPr>
        <w:t xml:space="preserve">Главе Администрации (Руководителю Уполномоченного органа)  </w:t>
      </w:r>
    </w:p>
    <w:p w:rsidR="00242A3F" w:rsidRPr="007D3284" w:rsidRDefault="00242A3F" w:rsidP="007D3284">
      <w:pPr>
        <w:spacing w:after="0" w:line="240" w:lineRule="auto"/>
        <w:ind w:left="4536"/>
        <w:jc w:val="right"/>
        <w:rPr>
          <w:sz w:val="18"/>
          <w:szCs w:val="18"/>
        </w:rPr>
      </w:pPr>
      <w:r w:rsidRPr="007D3284">
        <w:rPr>
          <w:sz w:val="18"/>
          <w:szCs w:val="18"/>
        </w:rPr>
        <w:t>_______________________________________</w:t>
      </w:r>
    </w:p>
    <w:p w:rsidR="00242A3F" w:rsidRPr="007D3284" w:rsidRDefault="00242A3F" w:rsidP="007D3284">
      <w:pPr>
        <w:spacing w:after="0" w:line="240" w:lineRule="auto"/>
        <w:ind w:left="4536"/>
        <w:jc w:val="right"/>
        <w:rPr>
          <w:sz w:val="18"/>
          <w:szCs w:val="18"/>
        </w:rPr>
      </w:pPr>
      <w:r w:rsidRPr="007D3284">
        <w:rPr>
          <w:sz w:val="18"/>
          <w:szCs w:val="18"/>
        </w:rPr>
        <w:t>(указывается полное наименование должности и ФИО (отчество при наличии))</w:t>
      </w:r>
    </w:p>
    <w:p w:rsidR="00242A3F" w:rsidRPr="007D3284" w:rsidRDefault="00242A3F" w:rsidP="007D3284">
      <w:pPr>
        <w:spacing w:after="0" w:line="240" w:lineRule="auto"/>
        <w:ind w:left="4536"/>
        <w:jc w:val="right"/>
        <w:rPr>
          <w:sz w:val="18"/>
          <w:szCs w:val="18"/>
        </w:rPr>
      </w:pPr>
      <w:r w:rsidRPr="007D3284">
        <w:rPr>
          <w:sz w:val="18"/>
          <w:szCs w:val="18"/>
        </w:rPr>
        <w:t>от ___________________________________________</w:t>
      </w:r>
    </w:p>
    <w:p w:rsidR="00242A3F" w:rsidRPr="007D3284" w:rsidRDefault="00242A3F" w:rsidP="007D3284">
      <w:pPr>
        <w:spacing w:after="0" w:line="240" w:lineRule="auto"/>
        <w:ind w:left="4536"/>
        <w:jc w:val="right"/>
        <w:rPr>
          <w:sz w:val="18"/>
          <w:szCs w:val="18"/>
        </w:rPr>
      </w:pPr>
      <w:r w:rsidRPr="007D3284">
        <w:rPr>
          <w:sz w:val="18"/>
          <w:szCs w:val="18"/>
        </w:rPr>
        <w:t>(фамилия, имя, отчество (отчество при наличии))</w:t>
      </w:r>
    </w:p>
    <w:p w:rsidR="00242A3F" w:rsidRPr="007D3284" w:rsidRDefault="00242A3F" w:rsidP="007D3284">
      <w:pPr>
        <w:spacing w:after="0" w:line="240" w:lineRule="auto"/>
        <w:ind w:left="4536"/>
        <w:jc w:val="right"/>
        <w:rPr>
          <w:sz w:val="18"/>
          <w:szCs w:val="18"/>
        </w:rPr>
      </w:pPr>
      <w:r w:rsidRPr="007D3284">
        <w:rPr>
          <w:sz w:val="18"/>
          <w:szCs w:val="18"/>
        </w:rPr>
        <w:t>___________________________________________</w:t>
      </w:r>
    </w:p>
    <w:p w:rsidR="00242A3F" w:rsidRPr="007D3284" w:rsidRDefault="00242A3F" w:rsidP="007D3284">
      <w:pPr>
        <w:spacing w:after="0" w:line="240" w:lineRule="auto"/>
        <w:ind w:left="4536"/>
        <w:jc w:val="right"/>
        <w:rPr>
          <w:sz w:val="18"/>
          <w:szCs w:val="18"/>
        </w:rPr>
      </w:pPr>
      <w:r w:rsidRPr="007D3284">
        <w:rPr>
          <w:sz w:val="18"/>
          <w:szCs w:val="18"/>
        </w:rPr>
        <w:t>проживающег</w:t>
      </w:r>
      <w:proofErr w:type="gramStart"/>
      <w:r w:rsidRPr="007D3284">
        <w:rPr>
          <w:sz w:val="18"/>
          <w:szCs w:val="18"/>
        </w:rPr>
        <w:t>о(</w:t>
      </w:r>
      <w:proofErr w:type="gramEnd"/>
      <w:r w:rsidRPr="007D3284">
        <w:rPr>
          <w:sz w:val="18"/>
          <w:szCs w:val="18"/>
        </w:rPr>
        <w:t>ей) по адресу: __________________________</w:t>
      </w:r>
    </w:p>
    <w:p w:rsidR="00242A3F" w:rsidRPr="007D3284" w:rsidRDefault="00242A3F" w:rsidP="007D3284">
      <w:pPr>
        <w:spacing w:after="0" w:line="240" w:lineRule="auto"/>
        <w:ind w:left="4536"/>
        <w:jc w:val="right"/>
        <w:rPr>
          <w:sz w:val="18"/>
          <w:szCs w:val="18"/>
        </w:rPr>
      </w:pPr>
      <w:r w:rsidRPr="007D3284">
        <w:rPr>
          <w:sz w:val="18"/>
          <w:szCs w:val="18"/>
        </w:rPr>
        <w:t>_________________________________________</w:t>
      </w:r>
      <w:r w:rsidR="007D3284" w:rsidRPr="007D3284">
        <w:rPr>
          <w:sz w:val="18"/>
          <w:szCs w:val="18"/>
        </w:rPr>
        <w:t>,</w:t>
      </w:r>
      <w:r w:rsidRPr="007D3284">
        <w:rPr>
          <w:sz w:val="18"/>
          <w:szCs w:val="18"/>
        </w:rPr>
        <w:t xml:space="preserve"> </w:t>
      </w:r>
    </w:p>
    <w:p w:rsidR="00242A3F" w:rsidRPr="007D3284" w:rsidRDefault="00242A3F" w:rsidP="007D3284">
      <w:pPr>
        <w:tabs>
          <w:tab w:val="left" w:pos="8844"/>
        </w:tabs>
        <w:spacing w:after="0" w:line="240" w:lineRule="auto"/>
        <w:ind w:left="4536"/>
        <w:jc w:val="right"/>
        <w:rPr>
          <w:sz w:val="18"/>
          <w:szCs w:val="18"/>
        </w:rPr>
      </w:pPr>
      <w:r w:rsidRPr="007D3284">
        <w:rPr>
          <w:sz w:val="18"/>
          <w:szCs w:val="18"/>
        </w:rPr>
        <w:t>контактный телефон _______________________________________</w:t>
      </w:r>
    </w:p>
    <w:p w:rsidR="00242A3F" w:rsidRPr="007D3284" w:rsidRDefault="00242A3F" w:rsidP="00242A3F">
      <w:pPr>
        <w:jc w:val="center"/>
        <w:rPr>
          <w:b/>
          <w:sz w:val="18"/>
          <w:szCs w:val="18"/>
        </w:rPr>
      </w:pPr>
    </w:p>
    <w:p w:rsidR="00242A3F" w:rsidRPr="007D3284" w:rsidRDefault="00242A3F" w:rsidP="00242A3F">
      <w:pPr>
        <w:jc w:val="center"/>
        <w:rPr>
          <w:sz w:val="18"/>
          <w:szCs w:val="18"/>
        </w:rPr>
      </w:pPr>
      <w:r w:rsidRPr="007D3284">
        <w:rPr>
          <w:sz w:val="18"/>
          <w:szCs w:val="18"/>
        </w:rPr>
        <w:t>ЗАЯВЛЕНИЕ</w:t>
      </w:r>
    </w:p>
    <w:p w:rsidR="00242A3F" w:rsidRPr="007D3284" w:rsidRDefault="00242A3F" w:rsidP="00242A3F">
      <w:pPr>
        <w:jc w:val="center"/>
        <w:rPr>
          <w:sz w:val="18"/>
          <w:szCs w:val="18"/>
        </w:rPr>
      </w:pPr>
      <w:r w:rsidRPr="007D3284">
        <w:rPr>
          <w:sz w:val="18"/>
          <w:szCs w:val="18"/>
        </w:rPr>
        <w:t>о согласии на обработку персональных данных</w:t>
      </w:r>
    </w:p>
    <w:p w:rsidR="00242A3F" w:rsidRPr="007D3284" w:rsidRDefault="00242A3F" w:rsidP="00242A3F">
      <w:pPr>
        <w:jc w:val="center"/>
        <w:rPr>
          <w:sz w:val="18"/>
          <w:szCs w:val="18"/>
        </w:rPr>
      </w:pPr>
      <w:r w:rsidRPr="007D3284">
        <w:rPr>
          <w:sz w:val="18"/>
          <w:szCs w:val="18"/>
        </w:rPr>
        <w:t>лиц, не являющихся заявителями</w:t>
      </w:r>
    </w:p>
    <w:p w:rsidR="00242A3F" w:rsidRPr="007D3284" w:rsidRDefault="00242A3F" w:rsidP="007D3284">
      <w:pPr>
        <w:spacing w:after="0" w:line="240" w:lineRule="auto"/>
        <w:jc w:val="center"/>
        <w:rPr>
          <w:b/>
          <w:sz w:val="18"/>
          <w:szCs w:val="18"/>
        </w:rPr>
      </w:pPr>
    </w:p>
    <w:p w:rsidR="00242A3F" w:rsidRPr="007D3284" w:rsidRDefault="00242A3F" w:rsidP="007D3284">
      <w:pPr>
        <w:pStyle w:val="8"/>
        <w:ind w:firstLine="708"/>
        <w:jc w:val="both"/>
        <w:rPr>
          <w:sz w:val="18"/>
          <w:szCs w:val="18"/>
        </w:rPr>
      </w:pPr>
      <w:r w:rsidRPr="007D3284">
        <w:rPr>
          <w:sz w:val="18"/>
          <w:szCs w:val="18"/>
        </w:rPr>
        <w:t>Я, ___________________________________________________________________________</w:t>
      </w:r>
    </w:p>
    <w:p w:rsidR="00242A3F" w:rsidRPr="007D3284" w:rsidRDefault="00242A3F" w:rsidP="007D3284">
      <w:pPr>
        <w:pStyle w:val="8"/>
        <w:ind w:firstLine="708"/>
        <w:jc w:val="center"/>
        <w:rPr>
          <w:sz w:val="18"/>
          <w:szCs w:val="18"/>
        </w:rPr>
      </w:pPr>
      <w:r w:rsidRPr="007D3284">
        <w:rPr>
          <w:sz w:val="18"/>
          <w:szCs w:val="18"/>
        </w:rPr>
        <w:t>(Ф.И.О. (отчество при наличии) полностью)</w:t>
      </w:r>
    </w:p>
    <w:p w:rsidR="00242A3F" w:rsidRPr="007D3284" w:rsidRDefault="00242A3F" w:rsidP="007D3284">
      <w:pPr>
        <w:pStyle w:val="8"/>
        <w:ind w:firstLine="708"/>
        <w:jc w:val="both"/>
        <w:rPr>
          <w:sz w:val="18"/>
          <w:szCs w:val="18"/>
        </w:rPr>
      </w:pPr>
    </w:p>
    <w:p w:rsidR="00242A3F" w:rsidRPr="007D3284" w:rsidRDefault="00242A3F" w:rsidP="007D3284">
      <w:pPr>
        <w:pStyle w:val="8"/>
        <w:jc w:val="both"/>
        <w:rPr>
          <w:sz w:val="18"/>
          <w:szCs w:val="18"/>
        </w:rPr>
      </w:pPr>
      <w:r w:rsidRPr="007D3284">
        <w:rPr>
          <w:sz w:val="18"/>
          <w:szCs w:val="18"/>
        </w:rPr>
        <w:t xml:space="preserve">паспорт: серия ___________   номер   _________________________     дата выдачи: «________»______________________20______г.  </w:t>
      </w:r>
    </w:p>
    <w:p w:rsidR="00242A3F" w:rsidRPr="007D3284" w:rsidRDefault="00242A3F" w:rsidP="007D3284">
      <w:pPr>
        <w:pStyle w:val="8"/>
        <w:ind w:firstLine="708"/>
        <w:jc w:val="both"/>
        <w:rPr>
          <w:sz w:val="18"/>
          <w:szCs w:val="18"/>
        </w:rPr>
      </w:pPr>
    </w:p>
    <w:p w:rsidR="00242A3F" w:rsidRPr="007D3284" w:rsidRDefault="00242A3F" w:rsidP="007D3284">
      <w:pPr>
        <w:pStyle w:val="8"/>
        <w:rPr>
          <w:sz w:val="18"/>
          <w:szCs w:val="18"/>
        </w:rPr>
      </w:pPr>
      <w:r w:rsidRPr="007D3284">
        <w:rPr>
          <w:sz w:val="18"/>
          <w:szCs w:val="18"/>
        </w:rPr>
        <w:t>кем  выдан___________________________________________________________________________</w:t>
      </w:r>
    </w:p>
    <w:p w:rsidR="00242A3F" w:rsidRPr="007D3284" w:rsidRDefault="00242A3F" w:rsidP="007D3284">
      <w:pPr>
        <w:spacing w:after="0" w:line="240" w:lineRule="auto"/>
        <w:jc w:val="both"/>
        <w:rPr>
          <w:sz w:val="18"/>
          <w:szCs w:val="18"/>
        </w:rPr>
      </w:pPr>
      <w:r w:rsidRPr="007D3284">
        <w:rPr>
          <w:sz w:val="18"/>
          <w:szCs w:val="18"/>
        </w:rPr>
        <w:t>_____________________________________________________________________________</w:t>
      </w:r>
      <w:r w:rsidRPr="007D3284">
        <w:rPr>
          <w:sz w:val="18"/>
          <w:szCs w:val="18"/>
        </w:rPr>
        <w:tab/>
        <w:t xml:space="preserve">        (реквизиты доверенности, документа, подтверждающего полномочия законного представителя)</w:t>
      </w:r>
    </w:p>
    <w:p w:rsidR="00242A3F" w:rsidRPr="007D3284" w:rsidRDefault="00242A3F" w:rsidP="007D3284">
      <w:pPr>
        <w:spacing w:after="0" w:line="240" w:lineRule="auto"/>
        <w:jc w:val="both"/>
        <w:rPr>
          <w:sz w:val="18"/>
          <w:szCs w:val="18"/>
        </w:rPr>
      </w:pPr>
      <w:r w:rsidRPr="007D3284">
        <w:rPr>
          <w:sz w:val="18"/>
          <w:szCs w:val="18"/>
        </w:rPr>
        <w:t>член семьи заявителя *  __________________________________________________________________________________________________________________________________________________________</w:t>
      </w:r>
    </w:p>
    <w:p w:rsidR="00242A3F" w:rsidRPr="007D3284" w:rsidRDefault="00242A3F" w:rsidP="007D3284">
      <w:pPr>
        <w:spacing w:after="0" w:line="240" w:lineRule="auto"/>
        <w:jc w:val="both"/>
        <w:rPr>
          <w:sz w:val="18"/>
          <w:szCs w:val="18"/>
        </w:rPr>
      </w:pPr>
      <w:r w:rsidRPr="007D3284">
        <w:rPr>
          <w:sz w:val="18"/>
          <w:szCs w:val="18"/>
        </w:rPr>
        <w:t>____________________________________________________________________________</w:t>
      </w:r>
    </w:p>
    <w:p w:rsidR="00242A3F" w:rsidRPr="007D3284" w:rsidRDefault="00242A3F" w:rsidP="007D3284">
      <w:pPr>
        <w:spacing w:after="0" w:line="240" w:lineRule="auto"/>
        <w:ind w:firstLine="708"/>
        <w:jc w:val="center"/>
        <w:rPr>
          <w:sz w:val="18"/>
          <w:szCs w:val="18"/>
        </w:rPr>
      </w:pPr>
      <w:r w:rsidRPr="007D3284">
        <w:rPr>
          <w:sz w:val="18"/>
          <w:szCs w:val="18"/>
        </w:rPr>
        <w:t>(Ф.И.О. (отчество при наличии) заявителя на получение государственной услуги)</w:t>
      </w:r>
    </w:p>
    <w:p w:rsidR="00242A3F" w:rsidRPr="007D3284" w:rsidRDefault="00242A3F" w:rsidP="00242A3F">
      <w:pPr>
        <w:ind w:firstLine="708"/>
        <w:jc w:val="both"/>
        <w:rPr>
          <w:sz w:val="18"/>
          <w:szCs w:val="18"/>
        </w:rPr>
      </w:pPr>
      <w:r w:rsidRPr="007D3284">
        <w:rPr>
          <w:sz w:val="18"/>
          <w:szCs w:val="18"/>
        </w:rPr>
        <w:t xml:space="preserve">                   </w:t>
      </w:r>
    </w:p>
    <w:p w:rsidR="00242A3F" w:rsidRPr="007D3284" w:rsidRDefault="00242A3F" w:rsidP="00242A3F">
      <w:pPr>
        <w:jc w:val="both"/>
        <w:rPr>
          <w:sz w:val="18"/>
          <w:szCs w:val="18"/>
        </w:rPr>
      </w:pPr>
      <w:proofErr w:type="gramStart"/>
      <w:r w:rsidRPr="007D3284">
        <w:rPr>
          <w:sz w:val="18"/>
          <w:szCs w:val="18"/>
        </w:rPr>
        <w:t>согласен</w:t>
      </w:r>
      <w:proofErr w:type="gramEnd"/>
      <w:r w:rsidRPr="007D3284">
        <w:rPr>
          <w:sz w:val="18"/>
          <w:szCs w:val="18"/>
        </w:rPr>
        <w:t xml:space="preserve"> (на)    на   обработку моих персональных  данных и персональных данных моих несовершеннолетних детей</w:t>
      </w:r>
    </w:p>
    <w:p w:rsidR="00242A3F" w:rsidRPr="007D3284" w:rsidRDefault="00242A3F" w:rsidP="00242A3F">
      <w:pPr>
        <w:jc w:val="both"/>
        <w:rPr>
          <w:sz w:val="18"/>
          <w:szCs w:val="18"/>
        </w:rPr>
      </w:pPr>
      <w:r w:rsidRPr="007D3284">
        <w:rPr>
          <w:sz w:val="18"/>
          <w:szCs w:val="18"/>
        </w:rPr>
        <w:t>(опекаемых, подопечных)________________________________________________________________</w:t>
      </w:r>
    </w:p>
    <w:p w:rsidR="00242A3F" w:rsidRPr="007D3284" w:rsidRDefault="00242A3F" w:rsidP="00242A3F">
      <w:pPr>
        <w:tabs>
          <w:tab w:val="left" w:pos="4489"/>
        </w:tabs>
        <w:jc w:val="center"/>
        <w:rPr>
          <w:sz w:val="18"/>
          <w:szCs w:val="18"/>
        </w:rPr>
      </w:pPr>
      <w:r w:rsidRPr="007D3284">
        <w:rPr>
          <w:sz w:val="18"/>
          <w:szCs w:val="18"/>
        </w:rPr>
        <w:t>(фамилия, имя, отчество (отчество при наличии))</w:t>
      </w:r>
    </w:p>
    <w:p w:rsidR="00242A3F" w:rsidRPr="007D3284" w:rsidRDefault="00242A3F" w:rsidP="00242A3F">
      <w:pPr>
        <w:tabs>
          <w:tab w:val="left" w:pos="4489"/>
        </w:tabs>
        <w:jc w:val="center"/>
        <w:rPr>
          <w:sz w:val="18"/>
          <w:szCs w:val="18"/>
        </w:rPr>
      </w:pPr>
    </w:p>
    <w:p w:rsidR="00242A3F" w:rsidRPr="007D3284" w:rsidRDefault="00242A3F" w:rsidP="00242A3F">
      <w:pPr>
        <w:jc w:val="both"/>
        <w:rPr>
          <w:sz w:val="18"/>
          <w:szCs w:val="18"/>
        </w:rPr>
      </w:pPr>
      <w:r w:rsidRPr="007D3284">
        <w:rPr>
          <w:sz w:val="18"/>
          <w:szCs w:val="18"/>
        </w:rPr>
        <w:t>Администрацией ___________________, иными органами и организациями  с целью _____________________________________________________________________________</w:t>
      </w:r>
    </w:p>
    <w:p w:rsidR="00242A3F" w:rsidRPr="007D3284" w:rsidRDefault="00242A3F" w:rsidP="00242A3F">
      <w:pPr>
        <w:jc w:val="both"/>
        <w:rPr>
          <w:sz w:val="18"/>
          <w:szCs w:val="18"/>
        </w:rPr>
      </w:pPr>
      <w:r w:rsidRPr="007D3284">
        <w:rPr>
          <w:sz w:val="18"/>
          <w:szCs w:val="18"/>
        </w:rPr>
        <w:t xml:space="preserve"> (указывается наименование государственной услуги, для получения которой подается заявление) в следующем объеме:</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фамилия, имя, отчество;</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дата рождения;</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адрес места жительства;</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 xml:space="preserve">реквизиты документа, дающего право на получение государственной услуги </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 xml:space="preserve">иные сведения, имеющиеся в документах, находящихся в личном (учетном) деле. </w:t>
      </w:r>
    </w:p>
    <w:p w:rsidR="00242A3F" w:rsidRPr="007D3284" w:rsidRDefault="00242A3F" w:rsidP="00242A3F">
      <w:pPr>
        <w:pStyle w:val="8"/>
        <w:ind w:firstLine="708"/>
        <w:jc w:val="both"/>
        <w:rPr>
          <w:sz w:val="18"/>
          <w:szCs w:val="18"/>
        </w:rPr>
      </w:pPr>
      <w:r w:rsidRPr="007D3284">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42A3F" w:rsidRPr="007D3284" w:rsidRDefault="00242A3F" w:rsidP="00242A3F">
      <w:pPr>
        <w:pStyle w:val="8"/>
        <w:ind w:firstLine="708"/>
        <w:jc w:val="both"/>
        <w:rPr>
          <w:sz w:val="18"/>
          <w:szCs w:val="18"/>
        </w:rPr>
      </w:pPr>
      <w:r w:rsidRPr="007D3284">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42A3F" w:rsidRPr="007D3284" w:rsidRDefault="00242A3F" w:rsidP="00242A3F">
      <w:pPr>
        <w:ind w:firstLine="708"/>
        <w:jc w:val="both"/>
        <w:rPr>
          <w:sz w:val="18"/>
          <w:szCs w:val="18"/>
        </w:rPr>
      </w:pPr>
      <w:r w:rsidRPr="007D3284">
        <w:rPr>
          <w:sz w:val="18"/>
          <w:szCs w:val="18"/>
        </w:rPr>
        <w:t>Срок действия моего согласия считать с момента подписания данного заявления на срок: бессрочно.</w:t>
      </w:r>
    </w:p>
    <w:p w:rsidR="00242A3F" w:rsidRPr="007D3284" w:rsidRDefault="00242A3F" w:rsidP="00242A3F">
      <w:pPr>
        <w:pStyle w:val="8"/>
        <w:ind w:firstLine="708"/>
        <w:jc w:val="both"/>
        <w:rPr>
          <w:sz w:val="18"/>
          <w:szCs w:val="18"/>
        </w:rPr>
      </w:pPr>
      <w:r w:rsidRPr="007D3284">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42A3F" w:rsidRPr="007D3284" w:rsidRDefault="00242A3F" w:rsidP="00242A3F">
      <w:pPr>
        <w:ind w:firstLine="708"/>
        <w:jc w:val="both"/>
        <w:rPr>
          <w:sz w:val="18"/>
          <w:szCs w:val="18"/>
        </w:rPr>
      </w:pPr>
    </w:p>
    <w:p w:rsidR="00242A3F" w:rsidRPr="007D3284" w:rsidRDefault="00242A3F" w:rsidP="00242A3F">
      <w:pPr>
        <w:ind w:firstLine="708"/>
        <w:jc w:val="both"/>
        <w:rPr>
          <w:sz w:val="18"/>
          <w:szCs w:val="18"/>
        </w:rPr>
      </w:pPr>
      <w:r w:rsidRPr="007D3284">
        <w:rPr>
          <w:sz w:val="18"/>
          <w:szCs w:val="18"/>
        </w:rPr>
        <w:t>«_______»___________20___г._______________/____________________________/</w:t>
      </w:r>
    </w:p>
    <w:p w:rsidR="00242A3F" w:rsidRPr="007D3284" w:rsidRDefault="00242A3F" w:rsidP="00242A3F">
      <w:pPr>
        <w:ind w:left="2832" w:firstLine="708"/>
        <w:jc w:val="both"/>
        <w:rPr>
          <w:sz w:val="18"/>
          <w:szCs w:val="18"/>
        </w:rPr>
      </w:pPr>
      <w:r w:rsidRPr="007D3284">
        <w:rPr>
          <w:sz w:val="18"/>
          <w:szCs w:val="18"/>
        </w:rPr>
        <w:t xml:space="preserve">    подпись</w:t>
      </w:r>
      <w:r w:rsidRPr="007D3284">
        <w:rPr>
          <w:sz w:val="18"/>
          <w:szCs w:val="18"/>
        </w:rPr>
        <w:tab/>
        <w:t xml:space="preserve">                              расшифровка подписи</w:t>
      </w:r>
    </w:p>
    <w:p w:rsidR="00242A3F" w:rsidRPr="007D3284" w:rsidRDefault="00242A3F" w:rsidP="00242A3F">
      <w:pPr>
        <w:ind w:firstLine="708"/>
        <w:jc w:val="both"/>
        <w:rPr>
          <w:sz w:val="18"/>
          <w:szCs w:val="18"/>
        </w:rPr>
      </w:pPr>
    </w:p>
    <w:p w:rsidR="00242A3F" w:rsidRPr="007D3284" w:rsidRDefault="00242A3F" w:rsidP="00242A3F">
      <w:pPr>
        <w:ind w:firstLine="708"/>
        <w:jc w:val="both"/>
        <w:rPr>
          <w:sz w:val="18"/>
          <w:szCs w:val="18"/>
        </w:rPr>
      </w:pPr>
      <w:r w:rsidRPr="007D3284">
        <w:rPr>
          <w:sz w:val="18"/>
          <w:szCs w:val="18"/>
        </w:rPr>
        <w:t>Принял: «_______»___________20___г. ____________________  ______________   /    ____________________/</w:t>
      </w:r>
    </w:p>
    <w:p w:rsidR="00242A3F" w:rsidRPr="007D3284" w:rsidRDefault="00242A3F" w:rsidP="00242A3F">
      <w:pPr>
        <w:ind w:firstLine="708"/>
        <w:jc w:val="both"/>
        <w:rPr>
          <w:sz w:val="18"/>
          <w:szCs w:val="18"/>
        </w:rPr>
      </w:pPr>
      <w:r w:rsidRPr="007D3284">
        <w:rPr>
          <w:sz w:val="18"/>
          <w:szCs w:val="18"/>
        </w:rPr>
        <w:tab/>
      </w:r>
      <w:r w:rsidRPr="007D3284">
        <w:rPr>
          <w:sz w:val="18"/>
          <w:szCs w:val="18"/>
        </w:rPr>
        <w:tab/>
      </w:r>
      <w:r w:rsidRPr="007D3284">
        <w:rPr>
          <w:sz w:val="18"/>
          <w:szCs w:val="18"/>
        </w:rPr>
        <w:tab/>
      </w:r>
      <w:r w:rsidRPr="007D3284">
        <w:rPr>
          <w:sz w:val="18"/>
          <w:szCs w:val="18"/>
        </w:rPr>
        <w:tab/>
        <w:t xml:space="preserve">                            должность специалиста      подпись       расшифровка подписи</w:t>
      </w:r>
    </w:p>
    <w:p w:rsidR="00242A3F" w:rsidRPr="007D3284" w:rsidRDefault="00242A3F" w:rsidP="00242A3F">
      <w:pPr>
        <w:ind w:firstLine="67"/>
        <w:jc w:val="both"/>
        <w:rPr>
          <w:sz w:val="18"/>
          <w:szCs w:val="18"/>
        </w:rPr>
      </w:pPr>
      <w:r w:rsidRPr="007D3284">
        <w:rPr>
          <w:sz w:val="18"/>
          <w:szCs w:val="18"/>
        </w:rPr>
        <w:t>________________________________________________________________________</w:t>
      </w:r>
    </w:p>
    <w:p w:rsidR="00242A3F" w:rsidRPr="007D3284" w:rsidRDefault="00242A3F" w:rsidP="00242A3F">
      <w:pPr>
        <w:rPr>
          <w:sz w:val="18"/>
          <w:szCs w:val="18"/>
        </w:rPr>
      </w:pPr>
      <w:r w:rsidRPr="007D3284">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7D3284">
        <w:rPr>
          <w:sz w:val="18"/>
          <w:szCs w:val="18"/>
        </w:rPr>
        <w:br/>
        <w:t>детей (опекаемых, подопечных) в строке «член семьи заявителя» проставить  «нет».</w:t>
      </w:r>
    </w:p>
    <w:p w:rsidR="0096039D" w:rsidRPr="002E0697" w:rsidRDefault="0096039D" w:rsidP="00033E30">
      <w:pPr>
        <w:autoSpaceDE w:val="0"/>
        <w:autoSpaceDN w:val="0"/>
        <w:adjustRightInd w:val="0"/>
        <w:spacing w:after="0" w:line="240" w:lineRule="auto"/>
        <w:jc w:val="center"/>
        <w:rPr>
          <w:sz w:val="18"/>
          <w:szCs w:val="18"/>
        </w:rPr>
      </w:pPr>
    </w:p>
    <w:sectPr w:rsidR="0096039D" w:rsidRPr="002E0697" w:rsidSect="00B93620">
      <w:headerReference w:type="default" r:id="rId36"/>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4F" w:rsidRDefault="0027424F" w:rsidP="007753F7">
      <w:pPr>
        <w:spacing w:after="0" w:line="240" w:lineRule="auto"/>
      </w:pPr>
      <w:r>
        <w:separator/>
      </w:r>
    </w:p>
  </w:endnote>
  <w:endnote w:type="continuationSeparator" w:id="0">
    <w:p w:rsidR="0027424F" w:rsidRDefault="0027424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4F" w:rsidRDefault="0027424F" w:rsidP="007753F7">
      <w:pPr>
        <w:spacing w:after="0" w:line="240" w:lineRule="auto"/>
      </w:pPr>
      <w:r>
        <w:separator/>
      </w:r>
    </w:p>
  </w:footnote>
  <w:footnote w:type="continuationSeparator" w:id="0">
    <w:p w:rsidR="0027424F" w:rsidRDefault="0027424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242A3F" w:rsidRDefault="00242A3F">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7F16E8">
          <w:rPr>
            <w:noProof/>
            <w:sz w:val="24"/>
            <w:szCs w:val="24"/>
          </w:rPr>
          <w:t>32</w:t>
        </w:r>
        <w:r w:rsidRPr="003E5260">
          <w:rPr>
            <w:sz w:val="24"/>
            <w:szCs w:val="24"/>
          </w:rPr>
          <w:fldChar w:fldCharType="end"/>
        </w:r>
      </w:p>
    </w:sdtContent>
  </w:sdt>
  <w:p w:rsidR="00242A3F" w:rsidRDefault="00242A3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3E30"/>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6ED3"/>
    <w:rsid w:val="00114278"/>
    <w:rsid w:val="00115839"/>
    <w:rsid w:val="00123EDE"/>
    <w:rsid w:val="00133246"/>
    <w:rsid w:val="0013638A"/>
    <w:rsid w:val="00136E48"/>
    <w:rsid w:val="0015781F"/>
    <w:rsid w:val="001658D7"/>
    <w:rsid w:val="001750D3"/>
    <w:rsid w:val="00177B5C"/>
    <w:rsid w:val="001920D2"/>
    <w:rsid w:val="0019788B"/>
    <w:rsid w:val="001A06F9"/>
    <w:rsid w:val="001B10AE"/>
    <w:rsid w:val="001B330C"/>
    <w:rsid w:val="001C7BF6"/>
    <w:rsid w:val="001D04C5"/>
    <w:rsid w:val="001D1897"/>
    <w:rsid w:val="001D3F28"/>
    <w:rsid w:val="001E0CC5"/>
    <w:rsid w:val="001F1028"/>
    <w:rsid w:val="001F11BD"/>
    <w:rsid w:val="001F1987"/>
    <w:rsid w:val="00200613"/>
    <w:rsid w:val="00205E14"/>
    <w:rsid w:val="0021337D"/>
    <w:rsid w:val="002177DA"/>
    <w:rsid w:val="002225ED"/>
    <w:rsid w:val="00226BBA"/>
    <w:rsid w:val="00237DE4"/>
    <w:rsid w:val="002416F5"/>
    <w:rsid w:val="00242A3F"/>
    <w:rsid w:val="00245E14"/>
    <w:rsid w:val="0026066D"/>
    <w:rsid w:val="002626C7"/>
    <w:rsid w:val="00262E04"/>
    <w:rsid w:val="00265716"/>
    <w:rsid w:val="002737A7"/>
    <w:rsid w:val="0027424F"/>
    <w:rsid w:val="00282420"/>
    <w:rsid w:val="002901D8"/>
    <w:rsid w:val="00290DED"/>
    <w:rsid w:val="002917C8"/>
    <w:rsid w:val="00294C59"/>
    <w:rsid w:val="00295C3E"/>
    <w:rsid w:val="002A450C"/>
    <w:rsid w:val="002A4A06"/>
    <w:rsid w:val="002B4134"/>
    <w:rsid w:val="002B531C"/>
    <w:rsid w:val="002C23C6"/>
    <w:rsid w:val="002C30D8"/>
    <w:rsid w:val="002C3AB7"/>
    <w:rsid w:val="002C5E4F"/>
    <w:rsid w:val="002E04A9"/>
    <w:rsid w:val="002E0697"/>
    <w:rsid w:val="002E085D"/>
    <w:rsid w:val="002E4E49"/>
    <w:rsid w:val="002E7B84"/>
    <w:rsid w:val="002F620C"/>
    <w:rsid w:val="00304799"/>
    <w:rsid w:val="003141EB"/>
    <w:rsid w:val="00322BE3"/>
    <w:rsid w:val="0032455B"/>
    <w:rsid w:val="0032500B"/>
    <w:rsid w:val="0033062A"/>
    <w:rsid w:val="00331024"/>
    <w:rsid w:val="00332468"/>
    <w:rsid w:val="00345947"/>
    <w:rsid w:val="00352F24"/>
    <w:rsid w:val="00360FD7"/>
    <w:rsid w:val="00364834"/>
    <w:rsid w:val="003664CD"/>
    <w:rsid w:val="00372C8B"/>
    <w:rsid w:val="00372FC9"/>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6EA4"/>
    <w:rsid w:val="004410B2"/>
    <w:rsid w:val="00455937"/>
    <w:rsid w:val="00464450"/>
    <w:rsid w:val="00480D62"/>
    <w:rsid w:val="00485B85"/>
    <w:rsid w:val="004962B9"/>
    <w:rsid w:val="004A37A7"/>
    <w:rsid w:val="004B1DE5"/>
    <w:rsid w:val="004B36DB"/>
    <w:rsid w:val="004C02C2"/>
    <w:rsid w:val="004C7F7E"/>
    <w:rsid w:val="004D635E"/>
    <w:rsid w:val="004D6666"/>
    <w:rsid w:val="004E2A5C"/>
    <w:rsid w:val="004F3D3D"/>
    <w:rsid w:val="004F6720"/>
    <w:rsid w:val="00502F85"/>
    <w:rsid w:val="00505083"/>
    <w:rsid w:val="00506BAF"/>
    <w:rsid w:val="00510CE6"/>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A50BB"/>
    <w:rsid w:val="005B3AA7"/>
    <w:rsid w:val="005B7B1A"/>
    <w:rsid w:val="005D2A21"/>
    <w:rsid w:val="005E1729"/>
    <w:rsid w:val="006018E0"/>
    <w:rsid w:val="00610F9D"/>
    <w:rsid w:val="00613B28"/>
    <w:rsid w:val="006317A7"/>
    <w:rsid w:val="00637E5D"/>
    <w:rsid w:val="00637FC1"/>
    <w:rsid w:val="00640AAC"/>
    <w:rsid w:val="00640D89"/>
    <w:rsid w:val="0064225F"/>
    <w:rsid w:val="00650777"/>
    <w:rsid w:val="00650877"/>
    <w:rsid w:val="006528FF"/>
    <w:rsid w:val="00661E9D"/>
    <w:rsid w:val="00667368"/>
    <w:rsid w:val="006769DA"/>
    <w:rsid w:val="00693FE2"/>
    <w:rsid w:val="006943AB"/>
    <w:rsid w:val="00697293"/>
    <w:rsid w:val="00697FFE"/>
    <w:rsid w:val="006A068C"/>
    <w:rsid w:val="006A5163"/>
    <w:rsid w:val="006B26DB"/>
    <w:rsid w:val="006D2D0F"/>
    <w:rsid w:val="006F0708"/>
    <w:rsid w:val="00707654"/>
    <w:rsid w:val="00713FFD"/>
    <w:rsid w:val="007369DA"/>
    <w:rsid w:val="00737766"/>
    <w:rsid w:val="00744C52"/>
    <w:rsid w:val="00752BF2"/>
    <w:rsid w:val="00763E13"/>
    <w:rsid w:val="007753F7"/>
    <w:rsid w:val="007758DF"/>
    <w:rsid w:val="00777C51"/>
    <w:rsid w:val="007818A6"/>
    <w:rsid w:val="0079097E"/>
    <w:rsid w:val="007947A8"/>
    <w:rsid w:val="007A73F8"/>
    <w:rsid w:val="007C4166"/>
    <w:rsid w:val="007C4681"/>
    <w:rsid w:val="007D3284"/>
    <w:rsid w:val="007D47AA"/>
    <w:rsid w:val="007E0DCC"/>
    <w:rsid w:val="007E17E0"/>
    <w:rsid w:val="007F0410"/>
    <w:rsid w:val="007F0D97"/>
    <w:rsid w:val="007F16E8"/>
    <w:rsid w:val="007F44F5"/>
    <w:rsid w:val="007F6E57"/>
    <w:rsid w:val="008017B9"/>
    <w:rsid w:val="00801D3F"/>
    <w:rsid w:val="00802FDF"/>
    <w:rsid w:val="00805ECB"/>
    <w:rsid w:val="008136B6"/>
    <w:rsid w:val="00826650"/>
    <w:rsid w:val="008304C8"/>
    <w:rsid w:val="00837322"/>
    <w:rsid w:val="0084060C"/>
    <w:rsid w:val="0084122E"/>
    <w:rsid w:val="008442FD"/>
    <w:rsid w:val="00864C89"/>
    <w:rsid w:val="008666CD"/>
    <w:rsid w:val="00876701"/>
    <w:rsid w:val="00884A46"/>
    <w:rsid w:val="00890C45"/>
    <w:rsid w:val="00897778"/>
    <w:rsid w:val="008A50E8"/>
    <w:rsid w:val="008C1406"/>
    <w:rsid w:val="008C6B14"/>
    <w:rsid w:val="008E1278"/>
    <w:rsid w:val="008E1695"/>
    <w:rsid w:val="008F16F5"/>
    <w:rsid w:val="00911B75"/>
    <w:rsid w:val="00916627"/>
    <w:rsid w:val="00921C78"/>
    <w:rsid w:val="00921DA3"/>
    <w:rsid w:val="0094174A"/>
    <w:rsid w:val="00942C15"/>
    <w:rsid w:val="00944F8E"/>
    <w:rsid w:val="009518CA"/>
    <w:rsid w:val="0096039D"/>
    <w:rsid w:val="009638FA"/>
    <w:rsid w:val="00965C39"/>
    <w:rsid w:val="009727CE"/>
    <w:rsid w:val="00983BD5"/>
    <w:rsid w:val="00986649"/>
    <w:rsid w:val="009A71ED"/>
    <w:rsid w:val="009B5A0C"/>
    <w:rsid w:val="009D15EF"/>
    <w:rsid w:val="009D1F06"/>
    <w:rsid w:val="009D3447"/>
    <w:rsid w:val="009F24B8"/>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0020F"/>
    <w:rsid w:val="00B10FF9"/>
    <w:rsid w:val="00B1264B"/>
    <w:rsid w:val="00B16514"/>
    <w:rsid w:val="00B2479E"/>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688C"/>
    <w:rsid w:val="00BE5326"/>
    <w:rsid w:val="00BF20D3"/>
    <w:rsid w:val="00BF29BD"/>
    <w:rsid w:val="00C10A05"/>
    <w:rsid w:val="00C1388A"/>
    <w:rsid w:val="00C200C8"/>
    <w:rsid w:val="00C50D0C"/>
    <w:rsid w:val="00C510F1"/>
    <w:rsid w:val="00C55614"/>
    <w:rsid w:val="00C57503"/>
    <w:rsid w:val="00C605F2"/>
    <w:rsid w:val="00C70A2F"/>
    <w:rsid w:val="00C8105D"/>
    <w:rsid w:val="00C91222"/>
    <w:rsid w:val="00CB5164"/>
    <w:rsid w:val="00CD4B5F"/>
    <w:rsid w:val="00CD7627"/>
    <w:rsid w:val="00CF102F"/>
    <w:rsid w:val="00D0578B"/>
    <w:rsid w:val="00D11FD4"/>
    <w:rsid w:val="00D129B8"/>
    <w:rsid w:val="00D13AFC"/>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05CA"/>
    <w:rsid w:val="00DA5D63"/>
    <w:rsid w:val="00DD0708"/>
    <w:rsid w:val="00DD502B"/>
    <w:rsid w:val="00DD7901"/>
    <w:rsid w:val="00DE57DC"/>
    <w:rsid w:val="00DE6F88"/>
    <w:rsid w:val="00E05FAF"/>
    <w:rsid w:val="00E33ED8"/>
    <w:rsid w:val="00E376FA"/>
    <w:rsid w:val="00E37FB0"/>
    <w:rsid w:val="00E42DC8"/>
    <w:rsid w:val="00E45A80"/>
    <w:rsid w:val="00E92EA6"/>
    <w:rsid w:val="00E96FE1"/>
    <w:rsid w:val="00E97B49"/>
    <w:rsid w:val="00EA363D"/>
    <w:rsid w:val="00EA7796"/>
    <w:rsid w:val="00EB48A2"/>
    <w:rsid w:val="00ED17F4"/>
    <w:rsid w:val="00ED5CBB"/>
    <w:rsid w:val="00EE02B3"/>
    <w:rsid w:val="00EF3704"/>
    <w:rsid w:val="00F1592E"/>
    <w:rsid w:val="00F259FA"/>
    <w:rsid w:val="00F5522F"/>
    <w:rsid w:val="00F7497D"/>
    <w:rsid w:val="00F77840"/>
    <w:rsid w:val="00F83615"/>
    <w:rsid w:val="00F866CF"/>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ConsPlusTitle">
    <w:name w:val="ConsPlusTitle"/>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242A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ConsPlusTitle">
    <w:name w:val="ConsPlusTitle"/>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242A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4007619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mecher.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http://yandex.ru/clck/jsredir?bu=eedf&amp;from=yandex.ru%3Bsearch%2F%3Bweb%3B%3B&amp;text=&amp;etext=2115.8GQbRMOqLQNpeyAtKBefED02Lc2drNbQvNmG0K1or4uuKg1VosqQ6bGSJnnL5tHnd1aMZDXOGeHIpe8m4ooO7S1nbn9KrNgZqv1rmdId8ucR4RrX2MBKqR4nLmnyi-BdQDGxceIK6C5mGsYd9KMgRAWhj2sJ967bh5zmqbZl-76K9RgnboBlEcoVR7reshwG.11075657f2ba4b9d5206b27e81fb42f345132d55&amp;uuid=&amp;state=PEtFfuTeVD4jaxywoSUvtB2i7c0_vxGd2E9eR729KuIQGpPxcKWQSHSdfi63Is_-FTQakDLX4Cm898924SG_gw3_Ej3CZklP&amp;&amp;cst=AiuY0DBWFJ5Hyx_fyvalFLM9DLGclhzNT2zDrBJugycaBXq1HRha21fHDFB1QoFqk-4bUs0EswnlO8wSAJEBI2cav_J0igA30I8Rnx4yDww_0PYZB83NVdhGW1_a-FTlREProm-BUOkPSTQdHo5D7Q45xVjXXTr_MM02lMXJX76ls8SAEIGNrng5VN9w0Os0R1YJkb-JJSHPd1GfbAN02VdynmxJdKUMyMZehG39pKb_Gvdy1XbUO571nNuLdnbpb638NrsEYsuPpHRXIqPR6dS8K_cKbqCmmcNUSRYgQvTYd3hoX2fCugfnnu_MLj1DLKuAbPVBGNI,&amp;data=UlNrNmk5WktYejR0eWJFYk1LdmtxbFlYZVA5MUFYUGRsdk5SX3VlNEp3Z1RkMFN3TXZUNExPbEMyam15anVaVzFLZURMdi0yNWhzLU51Rk5VWEhTWnF3aDBUR1ZfUzMy&amp;sign=d7db448d9a2e8a0d462aad48e070043c&amp;keyno=0&amp;b64e=2&amp;ref=orjY4mGPRjk5boDnW0uvlrrd71vZw9kpjly_ySFdX80,&amp;l10n=ru&amp;cts=1554708696989"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1A4F-9B86-42B8-B403-DEB4FCE2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32</Pages>
  <Words>16903</Words>
  <Characters>96353</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39</cp:revision>
  <cp:lastPrinted>2019-04-15T06:18:00Z</cp:lastPrinted>
  <dcterms:created xsi:type="dcterms:W3CDTF">2018-12-07T06:57:00Z</dcterms:created>
  <dcterms:modified xsi:type="dcterms:W3CDTF">2019-04-15T06:18:00Z</dcterms:modified>
</cp:coreProperties>
</file>