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A9086" w14:textId="77777777" w:rsidR="00D87100" w:rsidRDefault="00D87100" w:rsidP="00F53943">
      <w:pPr>
        <w:rPr>
          <w:rFonts w:ascii="TimBashk" w:eastAsia="Times New Roman" w:hAnsi="TimBashk" w:cs="TimBashk"/>
          <w:b/>
          <w:bCs/>
          <w:lang w:eastAsia="ru-RU"/>
        </w:rPr>
      </w:pPr>
    </w:p>
    <w:tbl>
      <w:tblPr>
        <w:tblW w:w="11243" w:type="dxa"/>
        <w:tblInd w:w="-612" w:type="dxa"/>
        <w:tblLook w:val="01E0" w:firstRow="1" w:lastRow="1" w:firstColumn="1" w:lastColumn="1" w:noHBand="0" w:noVBand="0"/>
      </w:tblPr>
      <w:tblGrid>
        <w:gridCol w:w="4680"/>
        <w:gridCol w:w="1800"/>
        <w:gridCol w:w="4763"/>
      </w:tblGrid>
      <w:tr w:rsidR="00D87100" w14:paraId="2C9E63DA" w14:textId="77777777" w:rsidTr="00EB5D31">
        <w:trPr>
          <w:cantSplit/>
        </w:trPr>
        <w:tc>
          <w:tcPr>
            <w:tcW w:w="4680" w:type="dxa"/>
            <w:shd w:val="clear" w:color="auto" w:fill="auto"/>
          </w:tcPr>
          <w:p w14:paraId="4D2B6381" w14:textId="77777777" w:rsidR="00D87100" w:rsidRDefault="00D87100" w:rsidP="00EB5D31">
            <w:pPr>
              <w:tabs>
                <w:tab w:val="left" w:pos="327"/>
              </w:tabs>
              <w:rPr>
                <w:rFonts w:ascii="TimBashk" w:hAnsi="TimBashk"/>
                <w:b/>
                <w:bCs/>
                <w:sz w:val="20"/>
                <w:szCs w:val="20"/>
              </w:rPr>
            </w:pPr>
            <w:r>
              <w:rPr>
                <w:rFonts w:ascii="TimBashk" w:hAnsi="TimBashk"/>
                <w:b/>
                <w:bCs/>
                <w:sz w:val="20"/>
                <w:szCs w:val="20"/>
              </w:rPr>
              <w:t xml:space="preserve">    БАШ</w:t>
            </w:r>
            <w:proofErr w:type="gramStart"/>
            <w:r>
              <w:rPr>
                <w:rFonts w:ascii="TimBashk" w:hAnsi="TimBashk"/>
                <w:b/>
                <w:bCs/>
                <w:sz w:val="20"/>
                <w:szCs w:val="20"/>
              </w:rPr>
              <w:t>?О</w:t>
            </w:r>
            <w:proofErr w:type="gramEnd"/>
            <w:r>
              <w:rPr>
                <w:rFonts w:ascii="TimBashk" w:hAnsi="TimBashk"/>
                <w:b/>
                <w:bCs/>
                <w:sz w:val="20"/>
                <w:szCs w:val="20"/>
              </w:rPr>
              <w:t>РТОСТАН РЕСПУБЛИКА№Ы</w:t>
            </w:r>
          </w:p>
          <w:p w14:paraId="14952362" w14:textId="77777777" w:rsidR="00D87100" w:rsidRDefault="00D87100" w:rsidP="00EB5D31">
            <w:pPr>
              <w:rPr>
                <w:rFonts w:ascii="TimBashk" w:hAnsi="TimBashk"/>
                <w:b/>
                <w:bCs/>
                <w:sz w:val="20"/>
                <w:szCs w:val="20"/>
              </w:rPr>
            </w:pPr>
            <w:r>
              <w:rPr>
                <w:rFonts w:ascii="TimBashk" w:hAnsi="TimBashk"/>
                <w:b/>
                <w:bCs/>
                <w:sz w:val="20"/>
                <w:szCs w:val="20"/>
              </w:rPr>
              <w:t>М</w:t>
            </w:r>
            <w:proofErr w:type="gramStart"/>
            <w:r>
              <w:rPr>
                <w:rFonts w:ascii="TimBashk" w:hAnsi="TimBashk"/>
                <w:b/>
                <w:bCs/>
                <w:sz w:val="20"/>
                <w:szCs w:val="20"/>
              </w:rPr>
              <w:t>»С</w:t>
            </w:r>
            <w:proofErr w:type="gramEnd"/>
            <w:r>
              <w:rPr>
                <w:rFonts w:ascii="TimBashk" w:hAnsi="TimBashk"/>
                <w:b/>
                <w:bCs/>
                <w:sz w:val="20"/>
                <w:szCs w:val="20"/>
              </w:rPr>
              <w:t>ЕТЛЕ РАЙОНЫ</w:t>
            </w:r>
          </w:p>
          <w:p w14:paraId="387B2013" w14:textId="77777777" w:rsidR="00D87100" w:rsidRDefault="00D87100" w:rsidP="00EB5D31">
            <w:pPr>
              <w:pStyle w:val="4"/>
              <w:rPr>
                <w:sz w:val="20"/>
                <w:szCs w:val="20"/>
              </w:rPr>
            </w:pPr>
            <w:r>
              <w:rPr>
                <w:sz w:val="20"/>
                <w:szCs w:val="20"/>
              </w:rPr>
              <w:t xml:space="preserve">  МУНИЦИПАЛЬ РАЙОНЫНЫ*</w:t>
            </w:r>
          </w:p>
          <w:p w14:paraId="668A3897" w14:textId="77777777" w:rsidR="00D87100" w:rsidRDefault="00D87100" w:rsidP="00EB5D31">
            <w:pPr>
              <w:rPr>
                <w:rFonts w:ascii="TimBashk" w:hAnsi="TimBashk"/>
                <w:b/>
                <w:sz w:val="20"/>
                <w:szCs w:val="20"/>
              </w:rPr>
            </w:pPr>
            <w:r>
              <w:rPr>
                <w:b/>
                <w:sz w:val="20"/>
                <w:szCs w:val="20"/>
              </w:rPr>
              <w:t xml:space="preserve">                </w:t>
            </w:r>
            <w:r w:rsidRPr="00A86704">
              <w:rPr>
                <w:rFonts w:ascii="TimBashk" w:hAnsi="TimBashk"/>
                <w:b/>
                <w:sz w:val="20"/>
                <w:szCs w:val="20"/>
              </w:rPr>
              <w:t>Я</w:t>
            </w:r>
            <w:r>
              <w:rPr>
                <w:rFonts w:ascii="TimBashk" w:hAnsi="TimBashk"/>
                <w:b/>
                <w:sz w:val="20"/>
                <w:szCs w:val="20"/>
              </w:rPr>
              <w:t>*Ы МИШ»Р АУЫЛ</w:t>
            </w:r>
          </w:p>
          <w:p w14:paraId="5FA9E1D4" w14:textId="77777777" w:rsidR="00D87100" w:rsidRDefault="00D87100" w:rsidP="00EB5D31">
            <w:pPr>
              <w:rPr>
                <w:rFonts w:ascii="TimBashk" w:hAnsi="TimBashk"/>
                <w:b/>
                <w:sz w:val="20"/>
                <w:szCs w:val="20"/>
              </w:rPr>
            </w:pPr>
            <w:r>
              <w:rPr>
                <w:rFonts w:ascii="TimBashk" w:hAnsi="TimBashk"/>
                <w:b/>
                <w:sz w:val="20"/>
                <w:szCs w:val="20"/>
              </w:rPr>
              <w:t xml:space="preserve">                СОВЕТЫ АУЫЛ БИЛ»М»№Е</w:t>
            </w:r>
          </w:p>
          <w:p w14:paraId="13496E37" w14:textId="77777777" w:rsidR="00D87100" w:rsidRDefault="00D87100" w:rsidP="00EB5D31">
            <w:pPr>
              <w:pStyle w:val="4"/>
              <w:rPr>
                <w:b w:val="0"/>
              </w:rPr>
            </w:pPr>
            <w:r>
              <w:rPr>
                <w:sz w:val="20"/>
                <w:szCs w:val="20"/>
              </w:rPr>
              <w:t>ХАКИМИ»ТЕ</w:t>
            </w:r>
          </w:p>
        </w:tc>
        <w:tc>
          <w:tcPr>
            <w:tcW w:w="1800" w:type="dxa"/>
            <w:shd w:val="clear" w:color="auto" w:fill="auto"/>
          </w:tcPr>
          <w:p w14:paraId="0315F28D" w14:textId="5CBA62F4" w:rsidR="00D87100" w:rsidRDefault="00D87100" w:rsidP="00EB5D31">
            <w:pPr>
              <w:ind w:right="-288"/>
              <w:rPr>
                <w:rFonts w:ascii="Bash" w:hAnsi="Bash"/>
                <w:sz w:val="22"/>
                <w:szCs w:val="22"/>
              </w:rPr>
            </w:pPr>
            <w:r>
              <w:t xml:space="preserve">  </w:t>
            </w:r>
            <w:r>
              <w:rPr>
                <w:noProof/>
                <w:lang w:eastAsia="ru-RU"/>
              </w:rPr>
              <w:drawing>
                <wp:inline distT="0" distB="0" distL="0" distR="0" wp14:anchorId="2742EA83" wp14:editId="60F2C69D">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763" w:type="dxa"/>
            <w:shd w:val="clear" w:color="auto" w:fill="auto"/>
          </w:tcPr>
          <w:p w14:paraId="7C06B208" w14:textId="1CBDE48A" w:rsidR="00D87100" w:rsidRDefault="00D87100" w:rsidP="00EB5D31">
            <w:pPr>
              <w:ind w:right="-551"/>
              <w:rPr>
                <w:b/>
                <w:bCs/>
                <w:sz w:val="20"/>
                <w:szCs w:val="20"/>
              </w:rPr>
            </w:pPr>
            <w:r>
              <w:rPr>
                <w:b/>
                <w:bCs/>
                <w:sz w:val="20"/>
                <w:szCs w:val="20"/>
              </w:rPr>
              <w:t xml:space="preserve">      </w:t>
            </w:r>
            <w:r w:rsidR="001C0EF7">
              <w:rPr>
                <w:b/>
                <w:bCs/>
                <w:sz w:val="20"/>
                <w:szCs w:val="20"/>
              </w:rPr>
              <w:t xml:space="preserve">                    </w:t>
            </w:r>
            <w:r>
              <w:rPr>
                <w:b/>
                <w:bCs/>
                <w:sz w:val="20"/>
                <w:szCs w:val="20"/>
              </w:rPr>
              <w:t xml:space="preserve"> СОВЕТ</w:t>
            </w:r>
          </w:p>
          <w:p w14:paraId="27E8E08F" w14:textId="77777777" w:rsidR="00D87100" w:rsidRDefault="00D87100" w:rsidP="00EB5D31">
            <w:pPr>
              <w:ind w:right="-551"/>
              <w:rPr>
                <w:b/>
                <w:bCs/>
                <w:sz w:val="20"/>
                <w:szCs w:val="20"/>
              </w:rPr>
            </w:pPr>
            <w:r>
              <w:rPr>
                <w:b/>
                <w:bCs/>
                <w:sz w:val="20"/>
                <w:szCs w:val="20"/>
              </w:rPr>
              <w:t xml:space="preserve">                      СЕЛЬСКОГО ПОСЕЛЕНИЯ</w:t>
            </w:r>
          </w:p>
          <w:p w14:paraId="2BFB9DE6" w14:textId="77777777" w:rsidR="00D87100" w:rsidRDefault="00D87100" w:rsidP="00EB5D31">
            <w:pPr>
              <w:ind w:right="-551"/>
              <w:rPr>
                <w:b/>
                <w:bCs/>
                <w:sz w:val="20"/>
                <w:szCs w:val="20"/>
              </w:rPr>
            </w:pPr>
            <w:r>
              <w:rPr>
                <w:b/>
                <w:bCs/>
                <w:sz w:val="20"/>
                <w:szCs w:val="20"/>
              </w:rPr>
              <w:t xml:space="preserve">         НОВОМЕЩЕРОВСКИЙ СЕЛЬСОВЕТ</w:t>
            </w:r>
          </w:p>
          <w:p w14:paraId="6EE55320" w14:textId="77777777" w:rsidR="00D87100" w:rsidRDefault="00D87100" w:rsidP="00EB5D31">
            <w:pPr>
              <w:ind w:right="-551"/>
              <w:rPr>
                <w:b/>
                <w:bCs/>
                <w:sz w:val="20"/>
                <w:szCs w:val="20"/>
              </w:rPr>
            </w:pPr>
            <w:r>
              <w:rPr>
                <w:b/>
                <w:bCs/>
                <w:sz w:val="20"/>
                <w:szCs w:val="20"/>
              </w:rPr>
              <w:t>МУНИЦИПАЛЬНОГО РАЙОНА</w:t>
            </w:r>
          </w:p>
          <w:p w14:paraId="6EB2D2E8" w14:textId="77777777" w:rsidR="00D87100" w:rsidRDefault="00D87100" w:rsidP="00EB5D31">
            <w:pPr>
              <w:ind w:right="-551"/>
              <w:rPr>
                <w:b/>
                <w:bCs/>
                <w:sz w:val="20"/>
                <w:szCs w:val="20"/>
              </w:rPr>
            </w:pPr>
            <w:r>
              <w:rPr>
                <w:b/>
                <w:bCs/>
                <w:sz w:val="20"/>
                <w:szCs w:val="20"/>
              </w:rPr>
              <w:t>МЕЧЕТЛИНСКИЙ РАЙОН</w:t>
            </w:r>
          </w:p>
          <w:p w14:paraId="5D51F7DB" w14:textId="77777777" w:rsidR="00D87100" w:rsidRDefault="00D87100" w:rsidP="00EB5D31">
            <w:pPr>
              <w:ind w:right="-551"/>
              <w:rPr>
                <w:sz w:val="22"/>
                <w:szCs w:val="22"/>
              </w:rPr>
            </w:pPr>
            <w:r>
              <w:rPr>
                <w:b/>
                <w:bCs/>
                <w:sz w:val="20"/>
                <w:szCs w:val="20"/>
              </w:rPr>
              <w:t>РЕСПУБЛИКА БАШКОРТОСТАН</w:t>
            </w:r>
          </w:p>
        </w:tc>
      </w:tr>
    </w:tbl>
    <w:p w14:paraId="53696D1F" w14:textId="3D57EF32" w:rsidR="00D87100" w:rsidRDefault="00D87100" w:rsidP="00D87100">
      <w:pPr>
        <w:rPr>
          <w:b/>
        </w:rPr>
      </w:pPr>
      <w:r>
        <w:rPr>
          <w:noProof/>
          <w:lang w:eastAsia="ru-RU"/>
        </w:rPr>
        <mc:AlternateContent>
          <mc:Choice Requires="wps">
            <w:drawing>
              <wp:anchor distT="0" distB="0" distL="114300" distR="114300" simplePos="0" relativeHeight="251659264" behindDoc="0" locked="0" layoutInCell="1" allowOverlap="1" wp14:anchorId="397A635E" wp14:editId="068F2A57">
                <wp:simplePos x="0" y="0"/>
                <wp:positionH relativeFrom="column">
                  <wp:posOffset>0</wp:posOffset>
                </wp:positionH>
                <wp:positionV relativeFrom="paragraph">
                  <wp:posOffset>10160</wp:posOffset>
                </wp:positionV>
                <wp:extent cx="6400800" cy="0"/>
                <wp:effectExtent l="33655" t="36195" r="33020" b="304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7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IU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" strokeweight="4.5pt">
                <v:stroke linestyle="thinThick"/>
              </v:line>
            </w:pict>
          </mc:Fallback>
        </mc:AlternateContent>
      </w:r>
      <w:r>
        <w:rPr>
          <w:b/>
        </w:rPr>
        <w:t xml:space="preserve">      </w:t>
      </w:r>
    </w:p>
    <w:p w14:paraId="3CA4CF8D" w14:textId="77777777" w:rsidR="00076ED5" w:rsidRDefault="00D87100" w:rsidP="00076ED5">
      <w:pPr>
        <w:tabs>
          <w:tab w:val="left" w:pos="8385"/>
        </w:tabs>
        <w:jc w:val="left"/>
        <w:rPr>
          <w:rFonts w:ascii="TimBashk" w:eastAsia="Times New Roman" w:hAnsi="TimBashk" w:cs="TimBashk"/>
          <w:b/>
          <w:bCs/>
          <w:lang w:eastAsia="ru-RU"/>
        </w:rPr>
      </w:pPr>
      <w:r>
        <w:rPr>
          <w:rFonts w:ascii="TimBashk" w:eastAsia="Times New Roman" w:hAnsi="TimBashk" w:cs="TimBashk"/>
          <w:b/>
          <w:bCs/>
          <w:lang w:eastAsia="ru-RU"/>
        </w:rPr>
        <w:tab/>
      </w:r>
    </w:p>
    <w:p w14:paraId="166C9584" w14:textId="3B1CC1EB" w:rsidR="00F53943" w:rsidRPr="00F53943" w:rsidRDefault="00F53943" w:rsidP="00076ED5">
      <w:pPr>
        <w:tabs>
          <w:tab w:val="left" w:pos="8385"/>
        </w:tabs>
        <w:jc w:val="left"/>
        <w:rPr>
          <w:rFonts w:eastAsia="Times New Roman"/>
          <w:b/>
          <w:bCs/>
          <w:lang w:eastAsia="ru-RU"/>
        </w:rPr>
      </w:pPr>
      <w:r w:rsidRPr="00F53943">
        <w:rPr>
          <w:rFonts w:ascii="TimBashk" w:eastAsia="Times New Roman" w:hAnsi="TimBashk" w:cs="TimBashk"/>
          <w:b/>
          <w:bCs/>
          <w:lang w:eastAsia="ru-RU"/>
        </w:rPr>
        <w:t>?</w:t>
      </w:r>
      <w:r w:rsidRPr="00F53943">
        <w:rPr>
          <w:rFonts w:eastAsia="Times New Roman"/>
          <w:b/>
          <w:bCs/>
          <w:lang w:eastAsia="ru-RU"/>
        </w:rPr>
        <w:t xml:space="preserve">АРАР                                                             </w:t>
      </w:r>
      <w:r w:rsidR="00076ED5">
        <w:rPr>
          <w:rFonts w:eastAsia="Times New Roman"/>
          <w:b/>
          <w:bCs/>
          <w:lang w:eastAsia="ru-RU"/>
        </w:rPr>
        <w:t xml:space="preserve">                                     </w:t>
      </w:r>
      <w:r w:rsidRPr="00F53943">
        <w:rPr>
          <w:rFonts w:eastAsia="Times New Roman"/>
          <w:b/>
          <w:bCs/>
          <w:lang w:eastAsia="ru-RU"/>
        </w:rPr>
        <w:t xml:space="preserve">  РЕШЕНИЕ</w:t>
      </w:r>
    </w:p>
    <w:p w14:paraId="5EB09648" w14:textId="77777777" w:rsidR="00F53943" w:rsidRPr="00F53943" w:rsidRDefault="00F53943" w:rsidP="00F53943">
      <w:pPr>
        <w:rPr>
          <w:rFonts w:eastAsia="Times New Roman"/>
          <w:b/>
          <w:bCs/>
          <w:lang w:eastAsia="ru-RU"/>
        </w:rPr>
      </w:pPr>
    </w:p>
    <w:p w14:paraId="3782443D" w14:textId="6863D6DE" w:rsidR="00F53943" w:rsidRDefault="00F53943" w:rsidP="00F53943">
      <w:pPr>
        <w:jc w:val="left"/>
        <w:rPr>
          <w:rFonts w:eastAsia="Times New Roman"/>
          <w:lang w:eastAsia="ru-RU"/>
        </w:rPr>
      </w:pPr>
      <w:r w:rsidRPr="00F53943">
        <w:rPr>
          <w:rFonts w:eastAsia="Times New Roman"/>
          <w:lang w:eastAsia="ru-RU"/>
        </w:rPr>
        <w:t xml:space="preserve">            </w:t>
      </w:r>
      <w:r>
        <w:rPr>
          <w:rFonts w:eastAsia="Times New Roman"/>
          <w:lang w:eastAsia="ru-RU"/>
        </w:rPr>
        <w:t xml:space="preserve">   </w:t>
      </w:r>
      <w:r w:rsidR="00076ED5">
        <w:rPr>
          <w:rFonts w:eastAsia="Times New Roman"/>
          <w:lang w:eastAsia="ru-RU"/>
        </w:rPr>
        <w:t>25</w:t>
      </w:r>
      <w:r>
        <w:rPr>
          <w:rFonts w:eastAsia="Times New Roman"/>
          <w:lang w:eastAsia="ru-RU"/>
        </w:rPr>
        <w:t xml:space="preserve"> </w:t>
      </w:r>
      <w:r w:rsidR="00773B45">
        <w:rPr>
          <w:rFonts w:eastAsia="Times New Roman"/>
          <w:lang w:eastAsia="ru-RU"/>
        </w:rPr>
        <w:t xml:space="preserve">апрель </w:t>
      </w:r>
      <w:r w:rsidRPr="00F53943">
        <w:rPr>
          <w:rFonts w:eastAsia="Times New Roman"/>
          <w:lang w:eastAsia="ru-RU"/>
        </w:rPr>
        <w:t xml:space="preserve"> 20</w:t>
      </w:r>
      <w:r>
        <w:rPr>
          <w:rFonts w:eastAsia="Times New Roman"/>
          <w:lang w:eastAsia="ru-RU"/>
        </w:rPr>
        <w:t>22</w:t>
      </w:r>
      <w:r w:rsidRPr="00F53943">
        <w:rPr>
          <w:rFonts w:eastAsia="Times New Roman"/>
          <w:lang w:eastAsia="ru-RU"/>
        </w:rPr>
        <w:t xml:space="preserve"> й.                      №</w:t>
      </w:r>
      <w:r w:rsidR="00076ED5">
        <w:rPr>
          <w:rFonts w:eastAsia="Times New Roman"/>
          <w:lang w:eastAsia="ru-RU"/>
        </w:rPr>
        <w:t>122</w:t>
      </w:r>
      <w:r w:rsidRPr="00F53943">
        <w:rPr>
          <w:rFonts w:eastAsia="Times New Roman"/>
          <w:lang w:eastAsia="ru-RU"/>
        </w:rPr>
        <w:t xml:space="preserve">                    </w:t>
      </w:r>
      <w:r>
        <w:rPr>
          <w:rFonts w:eastAsia="Times New Roman"/>
          <w:lang w:eastAsia="ru-RU"/>
        </w:rPr>
        <w:t xml:space="preserve">                </w:t>
      </w:r>
      <w:r w:rsidR="00076ED5">
        <w:rPr>
          <w:rFonts w:eastAsia="Times New Roman"/>
          <w:lang w:eastAsia="ru-RU"/>
        </w:rPr>
        <w:t>25</w:t>
      </w:r>
      <w:r w:rsidRPr="00F53943">
        <w:rPr>
          <w:rFonts w:eastAsia="Times New Roman"/>
          <w:lang w:eastAsia="ru-RU"/>
        </w:rPr>
        <w:t xml:space="preserve"> </w:t>
      </w:r>
      <w:r w:rsidR="00773B45">
        <w:rPr>
          <w:rFonts w:eastAsia="Times New Roman"/>
          <w:lang w:eastAsia="ru-RU"/>
        </w:rPr>
        <w:t>апреля</w:t>
      </w:r>
      <w:r w:rsidRPr="00F53943">
        <w:rPr>
          <w:rFonts w:eastAsia="Times New Roman"/>
          <w:lang w:eastAsia="ru-RU"/>
        </w:rPr>
        <w:t xml:space="preserve"> 20</w:t>
      </w:r>
      <w:r>
        <w:rPr>
          <w:rFonts w:eastAsia="Times New Roman"/>
          <w:lang w:eastAsia="ru-RU"/>
        </w:rPr>
        <w:t>22</w:t>
      </w:r>
      <w:r w:rsidRPr="00F53943">
        <w:rPr>
          <w:rFonts w:eastAsia="Times New Roman"/>
          <w:lang w:eastAsia="ru-RU"/>
        </w:rPr>
        <w:t xml:space="preserve"> г.</w:t>
      </w:r>
    </w:p>
    <w:p w14:paraId="709C7907" w14:textId="77777777" w:rsidR="00773B45" w:rsidRPr="00F53943" w:rsidRDefault="00773B45" w:rsidP="00F53943">
      <w:pPr>
        <w:jc w:val="left"/>
        <w:rPr>
          <w:rFonts w:eastAsia="Times New Roman"/>
          <w:lang w:eastAsia="ru-RU"/>
        </w:rPr>
      </w:pPr>
    </w:p>
    <w:p w14:paraId="69D48E29" w14:textId="5672CEEF" w:rsidR="00773B45" w:rsidRDefault="00773B45" w:rsidP="00773B45">
      <w:pPr>
        <w:widowControl w:val="0"/>
        <w:rPr>
          <w:b/>
          <w:bCs/>
          <w:color w:val="000000"/>
          <w:lang w:bidi="ru-RU"/>
        </w:rPr>
      </w:pPr>
      <w:r>
        <w:rPr>
          <w:b/>
          <w:bCs/>
          <w:color w:val="000000"/>
          <w:lang w:bidi="ru-RU"/>
        </w:rPr>
        <w:t>Об утверждении порядка оформления прав пользования</w:t>
      </w:r>
      <w:r>
        <w:rPr>
          <w:b/>
          <w:bCs/>
          <w:color w:val="000000"/>
          <w:lang w:bidi="ru-RU"/>
        </w:rPr>
        <w:br/>
        <w:t xml:space="preserve">муниципальным имуществом сельского поселения </w:t>
      </w:r>
      <w:proofErr w:type="spellStart"/>
      <w:r>
        <w:rPr>
          <w:b/>
          <w:bCs/>
          <w:color w:val="000000"/>
          <w:lang w:bidi="ru-RU"/>
        </w:rPr>
        <w:t>Новомещеровский</w:t>
      </w:r>
      <w:proofErr w:type="spellEnd"/>
      <w:r>
        <w:rPr>
          <w:b/>
          <w:bCs/>
          <w:color w:val="000000"/>
          <w:lang w:bidi="ru-RU"/>
        </w:rPr>
        <w:t xml:space="preserve"> сельсовет муниципального района </w:t>
      </w:r>
    </w:p>
    <w:p w14:paraId="1A5EB662" w14:textId="77777777" w:rsidR="00773B45" w:rsidRDefault="00773B45" w:rsidP="00773B45">
      <w:pPr>
        <w:widowControl w:val="0"/>
        <w:rPr>
          <w:b/>
          <w:bCs/>
          <w:color w:val="000000"/>
          <w:lang w:bidi="ru-RU"/>
        </w:rPr>
      </w:pPr>
      <w:proofErr w:type="spellStart"/>
      <w:r>
        <w:rPr>
          <w:b/>
          <w:bCs/>
          <w:color w:val="000000"/>
          <w:lang w:bidi="ru-RU"/>
        </w:rPr>
        <w:t>Мечетлинский</w:t>
      </w:r>
      <w:proofErr w:type="spellEnd"/>
      <w:r>
        <w:rPr>
          <w:b/>
          <w:bCs/>
          <w:color w:val="000000"/>
          <w:lang w:bidi="ru-RU"/>
        </w:rPr>
        <w:t xml:space="preserve"> район Республики Башкортостан </w:t>
      </w:r>
    </w:p>
    <w:p w14:paraId="3E877EE8" w14:textId="77777777" w:rsidR="00773B45" w:rsidRDefault="00773B45" w:rsidP="00773B45">
      <w:pPr>
        <w:widowControl w:val="0"/>
        <w:rPr>
          <w:b/>
          <w:bCs/>
          <w:color w:val="000000"/>
          <w:lang w:bidi="ru-RU"/>
        </w:rPr>
      </w:pPr>
      <w:r>
        <w:rPr>
          <w:b/>
          <w:bCs/>
          <w:color w:val="000000"/>
          <w:lang w:bidi="ru-RU"/>
        </w:rPr>
        <w:t>и методики определения годовой арендной платы</w:t>
      </w:r>
      <w:r>
        <w:rPr>
          <w:b/>
          <w:bCs/>
          <w:color w:val="000000"/>
          <w:lang w:bidi="ru-RU"/>
        </w:rPr>
        <w:br/>
        <w:t xml:space="preserve">за пользование муниципальным имуществом  </w:t>
      </w:r>
    </w:p>
    <w:p w14:paraId="6F1C51AF" w14:textId="603468E1" w:rsidR="00773B45" w:rsidRDefault="00773B45" w:rsidP="00773B45">
      <w:pPr>
        <w:widowControl w:val="0"/>
        <w:rPr>
          <w:b/>
          <w:bCs/>
          <w:color w:val="000000"/>
          <w:lang w:bidi="ru-RU"/>
        </w:rPr>
      </w:pPr>
      <w:r>
        <w:rPr>
          <w:b/>
          <w:bCs/>
          <w:color w:val="000000"/>
          <w:lang w:bidi="ru-RU"/>
        </w:rPr>
        <w:t xml:space="preserve">сельского поселения </w:t>
      </w:r>
      <w:proofErr w:type="spellStart"/>
      <w:r>
        <w:rPr>
          <w:b/>
          <w:bCs/>
          <w:color w:val="000000"/>
          <w:lang w:bidi="ru-RU"/>
        </w:rPr>
        <w:t>Новомещеровский</w:t>
      </w:r>
      <w:proofErr w:type="spellEnd"/>
      <w:r>
        <w:rPr>
          <w:b/>
          <w:bCs/>
          <w:color w:val="000000"/>
          <w:lang w:bidi="ru-RU"/>
        </w:rPr>
        <w:t xml:space="preserve"> сельсовет</w:t>
      </w:r>
    </w:p>
    <w:p w14:paraId="2C76AAC0" w14:textId="77777777" w:rsidR="00773B45" w:rsidRDefault="00773B45" w:rsidP="00773B45">
      <w:pPr>
        <w:widowControl w:val="0"/>
        <w:rPr>
          <w:b/>
          <w:bCs/>
          <w:color w:val="000000"/>
          <w:lang w:bidi="ru-RU"/>
        </w:rPr>
      </w:pPr>
      <w:r>
        <w:rPr>
          <w:b/>
          <w:bCs/>
          <w:color w:val="000000"/>
          <w:lang w:bidi="ru-RU"/>
        </w:rPr>
        <w:t xml:space="preserve">муниципального района </w:t>
      </w:r>
      <w:proofErr w:type="spellStart"/>
      <w:r>
        <w:rPr>
          <w:b/>
          <w:bCs/>
          <w:color w:val="000000"/>
          <w:lang w:bidi="ru-RU"/>
        </w:rPr>
        <w:t>Мечетлинский</w:t>
      </w:r>
      <w:proofErr w:type="spellEnd"/>
      <w:r>
        <w:rPr>
          <w:b/>
          <w:bCs/>
          <w:color w:val="000000"/>
          <w:lang w:bidi="ru-RU"/>
        </w:rPr>
        <w:t xml:space="preserve"> район </w:t>
      </w:r>
    </w:p>
    <w:p w14:paraId="5F814B1C" w14:textId="77777777" w:rsidR="00773B45" w:rsidRDefault="00773B45" w:rsidP="00773B45">
      <w:pPr>
        <w:widowControl w:val="0"/>
        <w:rPr>
          <w:b/>
          <w:bCs/>
          <w:color w:val="000000"/>
          <w:lang w:bidi="ru-RU"/>
        </w:rPr>
      </w:pPr>
      <w:r>
        <w:rPr>
          <w:b/>
          <w:bCs/>
          <w:color w:val="000000"/>
          <w:lang w:bidi="ru-RU"/>
        </w:rPr>
        <w:t>Республики Башкортостан</w:t>
      </w:r>
    </w:p>
    <w:p w14:paraId="7E2B5652" w14:textId="77777777" w:rsidR="00773B45" w:rsidRDefault="00773B45" w:rsidP="00773B45">
      <w:pPr>
        <w:widowControl w:val="0"/>
        <w:rPr>
          <w:b/>
          <w:bCs/>
          <w:color w:val="000000"/>
          <w:lang w:bidi="ru-RU"/>
        </w:rPr>
      </w:pPr>
    </w:p>
    <w:p w14:paraId="5F9B903B" w14:textId="76620595" w:rsidR="00773B45" w:rsidRDefault="00773B45" w:rsidP="00773B45">
      <w:pPr>
        <w:widowControl w:val="0"/>
        <w:ind w:firstLine="709"/>
        <w:jc w:val="both"/>
      </w:pPr>
      <w:proofErr w:type="gramStart"/>
      <w:r>
        <w:rPr>
          <w:color w:val="000000"/>
          <w:lang w:bidi="ru-RU"/>
        </w:rPr>
        <w:t xml:space="preserve">В целях совершенствования правового регулирования и повышения эффективности использования и распоряжения муниципальной собственностью муниципального района </w:t>
      </w:r>
      <w:proofErr w:type="spellStart"/>
      <w:r>
        <w:rPr>
          <w:color w:val="000000"/>
          <w:lang w:bidi="ru-RU"/>
        </w:rPr>
        <w:t>Мечетлинский</w:t>
      </w:r>
      <w:proofErr w:type="spellEnd"/>
      <w:r>
        <w:rPr>
          <w:color w:val="000000"/>
          <w:lang w:bidi="ru-RU"/>
        </w:rPr>
        <w:t xml:space="preserve"> район Республики Башкортостан, в соответствии с Федеральным законом Российской Федерации </w:t>
      </w:r>
      <w:r>
        <w:rPr>
          <w:color w:val="000000"/>
          <w:lang w:bidi="en-US"/>
        </w:rPr>
        <w:t xml:space="preserve">№ </w:t>
      </w:r>
      <w:r>
        <w:rPr>
          <w:color w:val="000000"/>
          <w:lang w:bidi="ru-RU"/>
        </w:rPr>
        <w:t>131-ФЗ от 06.10.2003 "Об общих принципах организации местного самоуправления в Российской Федерации", ст. 17.1 Федерального закона от 26 июля 2006 года  № 135-ФЗ «О защите конкуренции», с учетом положений Постановления</w:t>
      </w:r>
      <w:proofErr w:type="gramEnd"/>
      <w:r>
        <w:rPr>
          <w:color w:val="000000"/>
          <w:lang w:bidi="ru-RU"/>
        </w:rPr>
        <w:t xml:space="preserve"> </w:t>
      </w:r>
      <w:proofErr w:type="gramStart"/>
      <w:r>
        <w:rPr>
          <w:color w:val="000000"/>
          <w:lang w:bidi="ru-RU"/>
        </w:rPr>
        <w:t xml:space="preserve">Правительства Республики Башкортостан от 29 декабря 2007 г. </w:t>
      </w:r>
      <w:r>
        <w:rPr>
          <w:color w:val="000000"/>
          <w:lang w:bidi="en-US"/>
        </w:rPr>
        <w:t xml:space="preserve">№ </w:t>
      </w:r>
      <w:r>
        <w:rPr>
          <w:color w:val="000000"/>
          <w:lang w:bidi="ru-RU"/>
        </w:rPr>
        <w:t xml:space="preserve">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(в ред. Постановлений Правительства РБ от 12.05.2008 </w:t>
      </w:r>
      <w:r>
        <w:rPr>
          <w:color w:val="000000"/>
          <w:lang w:bidi="en-US"/>
        </w:rPr>
        <w:t xml:space="preserve">№ </w:t>
      </w:r>
      <w:r>
        <w:rPr>
          <w:color w:val="000000"/>
          <w:lang w:bidi="ru-RU"/>
        </w:rPr>
        <w:t xml:space="preserve">148, от 01.09.2009 </w:t>
      </w:r>
      <w:r>
        <w:rPr>
          <w:color w:val="000000"/>
          <w:lang w:bidi="en-US"/>
        </w:rPr>
        <w:t xml:space="preserve">№ </w:t>
      </w:r>
      <w:r>
        <w:rPr>
          <w:color w:val="000000"/>
          <w:lang w:bidi="ru-RU"/>
        </w:rPr>
        <w:t xml:space="preserve">334, от 09.09.2009 </w:t>
      </w:r>
      <w:r>
        <w:rPr>
          <w:color w:val="000000"/>
          <w:lang w:bidi="en-US"/>
        </w:rPr>
        <w:t xml:space="preserve">№ </w:t>
      </w:r>
      <w:r>
        <w:rPr>
          <w:color w:val="000000"/>
          <w:lang w:bidi="ru-RU"/>
        </w:rPr>
        <w:t xml:space="preserve">343, от 16.12.2010 </w:t>
      </w:r>
      <w:r>
        <w:rPr>
          <w:color w:val="000000"/>
          <w:lang w:bidi="en-US"/>
        </w:rPr>
        <w:t xml:space="preserve">№ </w:t>
      </w:r>
      <w:r>
        <w:rPr>
          <w:color w:val="000000"/>
          <w:lang w:bidi="ru-RU"/>
        </w:rPr>
        <w:t xml:space="preserve">486, от 20.09.2011 </w:t>
      </w:r>
      <w:r>
        <w:rPr>
          <w:color w:val="000000"/>
          <w:lang w:bidi="en-US"/>
        </w:rPr>
        <w:t xml:space="preserve">№ </w:t>
      </w:r>
      <w:r>
        <w:rPr>
          <w:color w:val="000000"/>
          <w:lang w:bidi="ru-RU"/>
        </w:rPr>
        <w:t xml:space="preserve">329, от 05.08.2013 </w:t>
      </w:r>
      <w:r>
        <w:rPr>
          <w:color w:val="000000"/>
          <w:lang w:bidi="en-US"/>
        </w:rPr>
        <w:t xml:space="preserve">№ </w:t>
      </w:r>
      <w:r>
        <w:rPr>
          <w:color w:val="000000"/>
          <w:lang w:bidi="ru-RU"/>
        </w:rPr>
        <w:t xml:space="preserve">357, от 23.10.2014 </w:t>
      </w:r>
      <w:r>
        <w:rPr>
          <w:color w:val="000000"/>
          <w:lang w:bidi="en-US"/>
        </w:rPr>
        <w:t xml:space="preserve">№ </w:t>
      </w:r>
      <w:r>
        <w:rPr>
          <w:color w:val="000000"/>
          <w:lang w:bidi="ru-RU"/>
        </w:rPr>
        <w:t xml:space="preserve">479, от 07.05.2015 </w:t>
      </w:r>
      <w:r>
        <w:rPr>
          <w:color w:val="000000"/>
          <w:lang w:bidi="en-US"/>
        </w:rPr>
        <w:t xml:space="preserve">№ </w:t>
      </w:r>
      <w:r>
        <w:rPr>
          <w:color w:val="000000"/>
          <w:lang w:bidi="ru-RU"/>
        </w:rPr>
        <w:t>152, от</w:t>
      </w:r>
      <w:proofErr w:type="gramEnd"/>
      <w:r>
        <w:rPr>
          <w:color w:val="000000"/>
          <w:lang w:bidi="ru-RU"/>
        </w:rPr>
        <w:t xml:space="preserve"> 24.12.2015 </w:t>
      </w:r>
      <w:r>
        <w:rPr>
          <w:color w:val="000000"/>
          <w:lang w:bidi="en-US"/>
        </w:rPr>
        <w:t xml:space="preserve">№ </w:t>
      </w:r>
      <w:r>
        <w:rPr>
          <w:color w:val="000000"/>
          <w:lang w:bidi="ru-RU"/>
        </w:rPr>
        <w:t xml:space="preserve">553, от 05.05.2016 </w:t>
      </w:r>
      <w:r>
        <w:rPr>
          <w:color w:val="000000"/>
          <w:lang w:bidi="en-US"/>
        </w:rPr>
        <w:t xml:space="preserve">№ </w:t>
      </w:r>
      <w:r>
        <w:rPr>
          <w:color w:val="000000"/>
          <w:lang w:bidi="ru-RU"/>
        </w:rPr>
        <w:t xml:space="preserve">166, от 10.02.2017 </w:t>
      </w:r>
      <w:r>
        <w:rPr>
          <w:color w:val="000000"/>
          <w:lang w:bidi="en-US"/>
        </w:rPr>
        <w:t xml:space="preserve">№ </w:t>
      </w:r>
      <w:r>
        <w:rPr>
          <w:color w:val="000000"/>
          <w:lang w:bidi="ru-RU"/>
        </w:rPr>
        <w:t xml:space="preserve">50, от 14.07.2017 </w:t>
      </w:r>
      <w:r>
        <w:rPr>
          <w:color w:val="000000"/>
          <w:lang w:bidi="en-US"/>
        </w:rPr>
        <w:t xml:space="preserve">№ </w:t>
      </w:r>
      <w:r>
        <w:rPr>
          <w:color w:val="000000"/>
          <w:lang w:bidi="ru-RU"/>
        </w:rPr>
        <w:t xml:space="preserve">329, от 06.12.2017 </w:t>
      </w:r>
      <w:r>
        <w:rPr>
          <w:color w:val="000000"/>
          <w:lang w:bidi="en-US"/>
        </w:rPr>
        <w:t xml:space="preserve">№ </w:t>
      </w:r>
      <w:r>
        <w:rPr>
          <w:color w:val="000000"/>
          <w:lang w:bidi="ru-RU"/>
        </w:rPr>
        <w:t xml:space="preserve">577, от 27.08.2018 </w:t>
      </w:r>
      <w:r>
        <w:rPr>
          <w:color w:val="000000"/>
          <w:lang w:bidi="en-US"/>
        </w:rPr>
        <w:t xml:space="preserve">№ </w:t>
      </w:r>
      <w:r>
        <w:rPr>
          <w:color w:val="000000"/>
          <w:lang w:bidi="ru-RU"/>
        </w:rPr>
        <w:t xml:space="preserve">405, от 05.09.2018 </w:t>
      </w:r>
      <w:r>
        <w:rPr>
          <w:color w:val="000000"/>
          <w:lang w:bidi="en-US"/>
        </w:rPr>
        <w:t xml:space="preserve">№ </w:t>
      </w:r>
      <w:r>
        <w:rPr>
          <w:color w:val="000000"/>
          <w:lang w:bidi="ru-RU"/>
        </w:rPr>
        <w:t xml:space="preserve">426, от 17.09.2019 № 566, от 29.06.2021 № 312 (ред. 30.12.2021), от 30.12.2021 № 766, от 24.02.2022 № 47), Совет муниципального района </w:t>
      </w:r>
      <w:proofErr w:type="spellStart"/>
      <w:r>
        <w:rPr>
          <w:color w:val="000000"/>
          <w:lang w:bidi="ru-RU"/>
        </w:rPr>
        <w:t>Мечетлинский</w:t>
      </w:r>
      <w:proofErr w:type="spellEnd"/>
      <w:r>
        <w:rPr>
          <w:color w:val="000000"/>
          <w:lang w:bidi="ru-RU"/>
        </w:rPr>
        <w:t xml:space="preserve"> район Республики Башкортостан </w:t>
      </w:r>
      <w:proofErr w:type="gramStart"/>
      <w:r>
        <w:rPr>
          <w:color w:val="000000"/>
          <w:lang w:bidi="ru-RU"/>
        </w:rPr>
        <w:t>р</w:t>
      </w:r>
      <w:proofErr w:type="gramEnd"/>
      <w:r>
        <w:rPr>
          <w:color w:val="000000"/>
          <w:lang w:bidi="ru-RU"/>
        </w:rPr>
        <w:t xml:space="preserve"> е ш и л </w:t>
      </w:r>
      <w:r>
        <w:rPr>
          <w:b/>
          <w:bCs/>
          <w:color w:val="000000"/>
          <w:lang w:bidi="ru-RU"/>
        </w:rPr>
        <w:t>:</w:t>
      </w:r>
    </w:p>
    <w:p w14:paraId="6DF91ECB" w14:textId="77777777" w:rsidR="00773B45" w:rsidRDefault="00773B45" w:rsidP="00773B45">
      <w:pPr>
        <w:widowControl w:val="0"/>
        <w:numPr>
          <w:ilvl w:val="0"/>
          <w:numId w:val="1"/>
        </w:numPr>
        <w:tabs>
          <w:tab w:val="left" w:pos="1397"/>
        </w:tabs>
        <w:spacing w:after="200" w:line="276" w:lineRule="auto"/>
        <w:ind w:firstLine="720"/>
        <w:jc w:val="both"/>
      </w:pPr>
      <w:r>
        <w:rPr>
          <w:color w:val="000000"/>
          <w:lang w:bidi="ru-RU"/>
        </w:rPr>
        <w:t>Признать утратившим силу:</w:t>
      </w:r>
      <w:bookmarkStart w:id="0" w:name="_GoBack"/>
      <w:bookmarkEnd w:id="0"/>
    </w:p>
    <w:p w14:paraId="091F3927" w14:textId="31067EFC" w:rsidR="00773B45" w:rsidRDefault="00773B45" w:rsidP="00773B45">
      <w:pPr>
        <w:widowControl w:val="0"/>
        <w:ind w:firstLine="740"/>
        <w:jc w:val="both"/>
      </w:pPr>
      <w:proofErr w:type="gramStart"/>
      <w:r>
        <w:rPr>
          <w:color w:val="000000"/>
          <w:lang w:bidi="ru-RU"/>
        </w:rPr>
        <w:t xml:space="preserve">Решение Совета сельского поселения </w:t>
      </w:r>
      <w:proofErr w:type="spellStart"/>
      <w:r>
        <w:rPr>
          <w:color w:val="000000"/>
          <w:lang w:bidi="ru-RU"/>
        </w:rPr>
        <w:t>Новомещеровский</w:t>
      </w:r>
      <w:proofErr w:type="spellEnd"/>
      <w:r>
        <w:rPr>
          <w:color w:val="000000"/>
          <w:lang w:bidi="ru-RU"/>
        </w:rPr>
        <w:t xml:space="preserve"> сельсовет муниципального района </w:t>
      </w:r>
      <w:proofErr w:type="spellStart"/>
      <w:r>
        <w:rPr>
          <w:color w:val="000000"/>
          <w:lang w:bidi="ru-RU"/>
        </w:rPr>
        <w:t>Мечетлинский</w:t>
      </w:r>
      <w:proofErr w:type="spellEnd"/>
      <w:r>
        <w:rPr>
          <w:color w:val="000000"/>
          <w:lang w:bidi="ru-RU"/>
        </w:rPr>
        <w:t xml:space="preserve"> район Республики Башкортостан от  19.11.2020г. № 71 «Об утверждении порядка оформления прав пользования муниципальным имуществом сельского поселения </w:t>
      </w:r>
      <w:proofErr w:type="spellStart"/>
      <w:r>
        <w:rPr>
          <w:color w:val="000000"/>
          <w:lang w:bidi="ru-RU"/>
        </w:rPr>
        <w:t>Новомещеровский</w:t>
      </w:r>
      <w:proofErr w:type="spellEnd"/>
      <w:r>
        <w:rPr>
          <w:color w:val="000000"/>
          <w:lang w:bidi="ru-RU"/>
        </w:rPr>
        <w:t xml:space="preserve"> сельсовет муниципального района </w:t>
      </w:r>
      <w:proofErr w:type="spellStart"/>
      <w:r>
        <w:rPr>
          <w:color w:val="000000"/>
          <w:lang w:bidi="ru-RU"/>
        </w:rPr>
        <w:t>Мечетлинский</w:t>
      </w:r>
      <w:proofErr w:type="spellEnd"/>
      <w:r>
        <w:rPr>
          <w:color w:val="000000"/>
          <w:lang w:bidi="ru-RU"/>
        </w:rPr>
        <w:t xml:space="preserve"> район Республики Башкортостан и методики определения годовой арендной платы за пользование муниципальным имуществом </w:t>
      </w:r>
      <w:r>
        <w:rPr>
          <w:bCs/>
          <w:color w:val="000000"/>
          <w:lang w:bidi="ru-RU"/>
        </w:rPr>
        <w:t xml:space="preserve">сельского поселения </w:t>
      </w:r>
      <w:proofErr w:type="spellStart"/>
      <w:r>
        <w:rPr>
          <w:bCs/>
          <w:color w:val="000000"/>
          <w:lang w:bidi="ru-RU"/>
        </w:rPr>
        <w:t>Новомещеровский</w:t>
      </w:r>
      <w:proofErr w:type="spellEnd"/>
      <w:r>
        <w:rPr>
          <w:bCs/>
          <w:color w:val="000000"/>
          <w:lang w:bidi="ru-RU"/>
        </w:rPr>
        <w:t xml:space="preserve"> сельсовет</w:t>
      </w:r>
      <w:r>
        <w:rPr>
          <w:color w:val="000000"/>
          <w:lang w:bidi="ru-RU"/>
        </w:rPr>
        <w:t xml:space="preserve"> муниципального </w:t>
      </w:r>
      <w:r>
        <w:rPr>
          <w:color w:val="000000"/>
          <w:lang w:bidi="ru-RU"/>
        </w:rPr>
        <w:lastRenderedPageBreak/>
        <w:t xml:space="preserve">района </w:t>
      </w:r>
      <w:proofErr w:type="spellStart"/>
      <w:r>
        <w:rPr>
          <w:color w:val="000000"/>
          <w:lang w:bidi="ru-RU"/>
        </w:rPr>
        <w:t>Мечетлинский</w:t>
      </w:r>
      <w:proofErr w:type="spellEnd"/>
      <w:r>
        <w:rPr>
          <w:color w:val="000000"/>
          <w:lang w:bidi="ru-RU"/>
        </w:rPr>
        <w:t xml:space="preserve"> район Республики Башкортостан».</w:t>
      </w:r>
      <w:proofErr w:type="gramEnd"/>
    </w:p>
    <w:p w14:paraId="0DE033C2" w14:textId="77777777" w:rsidR="00773B45" w:rsidRDefault="00773B45" w:rsidP="00773B45">
      <w:pPr>
        <w:widowControl w:val="0"/>
        <w:numPr>
          <w:ilvl w:val="0"/>
          <w:numId w:val="1"/>
        </w:numPr>
        <w:tabs>
          <w:tab w:val="left" w:pos="1397"/>
        </w:tabs>
        <w:spacing w:after="200" w:line="276" w:lineRule="auto"/>
        <w:ind w:firstLine="740"/>
        <w:jc w:val="both"/>
      </w:pPr>
      <w:r>
        <w:rPr>
          <w:color w:val="000000"/>
          <w:lang w:bidi="ru-RU"/>
        </w:rPr>
        <w:t>Утвердить прилагаемые:</w:t>
      </w:r>
    </w:p>
    <w:p w14:paraId="6D2E61DB" w14:textId="71245EFE" w:rsidR="00773B45" w:rsidRDefault="00773B45" w:rsidP="00773B45">
      <w:pPr>
        <w:widowControl w:val="0"/>
        <w:ind w:firstLine="740"/>
        <w:jc w:val="both"/>
      </w:pPr>
      <w:r>
        <w:rPr>
          <w:color w:val="000000"/>
          <w:lang w:bidi="ru-RU"/>
        </w:rPr>
        <w:t xml:space="preserve">Порядок оформления прав пользования муниципальным имуществом сельского поселения </w:t>
      </w:r>
      <w:proofErr w:type="spellStart"/>
      <w:r>
        <w:rPr>
          <w:color w:val="000000"/>
          <w:lang w:bidi="ru-RU"/>
        </w:rPr>
        <w:t>Новомещеровский</w:t>
      </w:r>
      <w:proofErr w:type="spellEnd"/>
      <w:r>
        <w:rPr>
          <w:color w:val="000000"/>
          <w:lang w:bidi="ru-RU"/>
        </w:rPr>
        <w:t xml:space="preserve"> сельсовет  муниципального района </w:t>
      </w:r>
      <w:proofErr w:type="spellStart"/>
      <w:r>
        <w:rPr>
          <w:color w:val="000000"/>
          <w:lang w:bidi="ru-RU"/>
        </w:rPr>
        <w:t>Мечетлинский</w:t>
      </w:r>
      <w:proofErr w:type="spellEnd"/>
      <w:r>
        <w:rPr>
          <w:color w:val="000000"/>
          <w:lang w:bidi="ru-RU"/>
        </w:rPr>
        <w:t xml:space="preserve"> район Республики Башкортостан;</w:t>
      </w:r>
    </w:p>
    <w:p w14:paraId="276CFA3B" w14:textId="7E4CD610" w:rsidR="00773B45" w:rsidRDefault="00773B45" w:rsidP="00773B45">
      <w:pPr>
        <w:widowControl w:val="0"/>
        <w:ind w:firstLine="740"/>
        <w:jc w:val="both"/>
      </w:pPr>
      <w:r>
        <w:rPr>
          <w:color w:val="000000"/>
          <w:lang w:bidi="ru-RU"/>
        </w:rPr>
        <w:t xml:space="preserve">Методику определения годовой арендной платы за пользование муниципальным имуществом сельского поселения сельсовет муниципального района </w:t>
      </w:r>
      <w:proofErr w:type="spellStart"/>
      <w:r>
        <w:rPr>
          <w:color w:val="000000"/>
          <w:lang w:bidi="ru-RU"/>
        </w:rPr>
        <w:t>Мечетлинский</w:t>
      </w:r>
      <w:proofErr w:type="spellEnd"/>
      <w:r>
        <w:rPr>
          <w:color w:val="000000"/>
          <w:lang w:bidi="ru-RU"/>
        </w:rPr>
        <w:t xml:space="preserve"> район Республики Башкортостан.</w:t>
      </w:r>
    </w:p>
    <w:p w14:paraId="1AC88406" w14:textId="229A2F7B" w:rsidR="00773B45" w:rsidRDefault="00773B45" w:rsidP="00773B45">
      <w:pPr>
        <w:widowControl w:val="0"/>
        <w:tabs>
          <w:tab w:val="left" w:pos="1397"/>
        </w:tabs>
        <w:spacing w:after="40"/>
        <w:ind w:firstLine="709"/>
        <w:jc w:val="both"/>
      </w:pPr>
      <w:r>
        <w:rPr>
          <w:color w:val="000000"/>
          <w:lang w:bidi="ru-RU"/>
        </w:rPr>
        <w:t xml:space="preserve">3. Администрации сельского поселения </w:t>
      </w:r>
      <w:proofErr w:type="spellStart"/>
      <w:r>
        <w:rPr>
          <w:color w:val="000000"/>
          <w:lang w:bidi="ru-RU"/>
        </w:rPr>
        <w:t>Новомещеровский</w:t>
      </w:r>
      <w:proofErr w:type="spellEnd"/>
      <w:r>
        <w:rPr>
          <w:color w:val="000000"/>
          <w:lang w:bidi="ru-RU"/>
        </w:rPr>
        <w:t xml:space="preserve"> сельсовет муниципального района </w:t>
      </w:r>
      <w:proofErr w:type="spellStart"/>
      <w:r>
        <w:rPr>
          <w:color w:val="000000"/>
          <w:lang w:bidi="ru-RU"/>
        </w:rPr>
        <w:t>Мечетлинский</w:t>
      </w:r>
      <w:proofErr w:type="spellEnd"/>
      <w:r>
        <w:rPr>
          <w:color w:val="000000"/>
          <w:lang w:bidi="ru-RU"/>
        </w:rPr>
        <w:t xml:space="preserve"> район Республики Башкортостан разработать и утвердить в установленном порядке типовые формы документов по оформлению прав пользования муниципальным имуществом сельского поселения </w:t>
      </w:r>
      <w:proofErr w:type="spellStart"/>
      <w:r>
        <w:rPr>
          <w:color w:val="000000"/>
          <w:lang w:bidi="ru-RU"/>
        </w:rPr>
        <w:t>Новомещеровский</w:t>
      </w:r>
      <w:proofErr w:type="spellEnd"/>
      <w:r>
        <w:rPr>
          <w:color w:val="000000"/>
          <w:lang w:bidi="ru-RU"/>
        </w:rPr>
        <w:t xml:space="preserve"> сельсовет муниципального района </w:t>
      </w:r>
      <w:proofErr w:type="spellStart"/>
      <w:r>
        <w:rPr>
          <w:color w:val="000000"/>
          <w:lang w:bidi="ru-RU"/>
        </w:rPr>
        <w:t>Мечетлинский</w:t>
      </w:r>
      <w:proofErr w:type="spellEnd"/>
      <w:r>
        <w:rPr>
          <w:color w:val="000000"/>
          <w:lang w:bidi="ru-RU"/>
        </w:rPr>
        <w:t xml:space="preserve"> район Республики Башкортостан.</w:t>
      </w:r>
    </w:p>
    <w:p w14:paraId="197DA4D0" w14:textId="09DA06C6" w:rsidR="00773B45" w:rsidRDefault="00773B45" w:rsidP="00773B45">
      <w:pPr>
        <w:widowControl w:val="0"/>
        <w:tabs>
          <w:tab w:val="left" w:pos="1995"/>
        </w:tabs>
        <w:ind w:firstLine="709"/>
        <w:jc w:val="both"/>
      </w:pPr>
      <w:r>
        <w:rPr>
          <w:color w:val="000000"/>
          <w:lang w:bidi="ru-RU"/>
        </w:rPr>
        <w:t xml:space="preserve">4. </w:t>
      </w:r>
      <w:proofErr w:type="gramStart"/>
      <w:r>
        <w:rPr>
          <w:color w:val="000000"/>
          <w:lang w:bidi="ru-RU"/>
        </w:rPr>
        <w:t xml:space="preserve">Установить, что годовая арендная плата за пользование муниципальным имуществом  сельского поселения </w:t>
      </w:r>
      <w:proofErr w:type="spellStart"/>
      <w:r>
        <w:rPr>
          <w:color w:val="000000"/>
          <w:lang w:bidi="ru-RU"/>
        </w:rPr>
        <w:t>Новомещеровский</w:t>
      </w:r>
      <w:proofErr w:type="spellEnd"/>
      <w:r>
        <w:rPr>
          <w:color w:val="000000"/>
          <w:lang w:bidi="ru-RU"/>
        </w:rPr>
        <w:t xml:space="preserve"> сельсовет муниципального района </w:t>
      </w:r>
      <w:proofErr w:type="spellStart"/>
      <w:r>
        <w:rPr>
          <w:color w:val="000000"/>
          <w:lang w:bidi="ru-RU"/>
        </w:rPr>
        <w:t>Мечетлинский</w:t>
      </w:r>
      <w:proofErr w:type="spellEnd"/>
      <w:r>
        <w:rPr>
          <w:color w:val="000000"/>
          <w:lang w:bidi="ru-RU"/>
        </w:rPr>
        <w:t xml:space="preserve"> район Республики Башкортостан рассчитывается в соответствии с Методикой, утвержденной Постановлением Правительства Республики Башкортостан от 29 декабря 2007 года </w:t>
      </w:r>
      <w:r>
        <w:rPr>
          <w:color w:val="000000"/>
          <w:lang w:bidi="en-US"/>
        </w:rPr>
        <w:t xml:space="preserve">№ </w:t>
      </w:r>
      <w:r>
        <w:rPr>
          <w:color w:val="000000"/>
          <w:lang w:bidi="ru-RU"/>
        </w:rPr>
        <w:t>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w:t>
      </w:r>
      <w:proofErr w:type="gramEnd"/>
    </w:p>
    <w:p w14:paraId="04286FBF" w14:textId="5CFA1B89" w:rsidR="00773B45" w:rsidRDefault="00773B45" w:rsidP="00773B45">
      <w:pPr>
        <w:widowControl w:val="0"/>
        <w:tabs>
          <w:tab w:val="left" w:pos="1626"/>
        </w:tabs>
        <w:ind w:firstLine="709"/>
        <w:jc w:val="both"/>
        <w:rPr>
          <w:color w:val="000000"/>
          <w:lang w:bidi="ru-RU"/>
        </w:rPr>
      </w:pPr>
      <w:r>
        <w:rPr>
          <w:color w:val="000000"/>
          <w:lang w:bidi="ru-RU"/>
        </w:rPr>
        <w:t xml:space="preserve">5. Принять к сведению, что ведение Реестра муниципального имущества сельского поселения </w:t>
      </w:r>
      <w:proofErr w:type="spellStart"/>
      <w:r>
        <w:rPr>
          <w:color w:val="000000"/>
          <w:lang w:bidi="ru-RU"/>
        </w:rPr>
        <w:t>Новомещеровский</w:t>
      </w:r>
      <w:proofErr w:type="spellEnd"/>
      <w:r>
        <w:rPr>
          <w:color w:val="000000"/>
          <w:lang w:bidi="ru-RU"/>
        </w:rPr>
        <w:t xml:space="preserve"> сельсовет муниципального района </w:t>
      </w:r>
      <w:proofErr w:type="spellStart"/>
      <w:r>
        <w:rPr>
          <w:color w:val="000000"/>
          <w:lang w:bidi="ru-RU"/>
        </w:rPr>
        <w:t>Мечетлинский</w:t>
      </w:r>
      <w:proofErr w:type="spellEnd"/>
      <w:r>
        <w:rPr>
          <w:color w:val="000000"/>
          <w:lang w:bidi="ru-RU"/>
        </w:rPr>
        <w:t xml:space="preserve"> район Республики Башкортостан осуществляется в соответствии с Приказом Минэкономразвития РФ от 30.08.2011  № 424 «Об утверждении Порядка ведения органами местного самоуправления реестров муниципального имущества».</w:t>
      </w:r>
    </w:p>
    <w:p w14:paraId="1E539DFF" w14:textId="5406E07A" w:rsidR="00773B45" w:rsidRDefault="00773B45" w:rsidP="00773B45">
      <w:pPr>
        <w:widowControl w:val="0"/>
        <w:tabs>
          <w:tab w:val="left" w:pos="1995"/>
        </w:tabs>
        <w:ind w:firstLine="709"/>
        <w:jc w:val="both"/>
        <w:rPr>
          <w:color w:val="000000"/>
          <w:lang w:bidi="ru-RU"/>
        </w:rPr>
      </w:pPr>
      <w:r>
        <w:rPr>
          <w:color w:val="000000"/>
          <w:lang w:bidi="ru-RU"/>
        </w:rPr>
        <w:t xml:space="preserve">6. Установить, что при передаче в аренду муниципального имущества, находящегося в муниципальной собственности сельского поселения </w:t>
      </w:r>
      <w:proofErr w:type="spellStart"/>
      <w:r>
        <w:rPr>
          <w:color w:val="000000"/>
          <w:lang w:bidi="ru-RU"/>
        </w:rPr>
        <w:t>Новомещеровский</w:t>
      </w:r>
      <w:proofErr w:type="spellEnd"/>
      <w:r>
        <w:rPr>
          <w:color w:val="000000"/>
          <w:lang w:bidi="ru-RU"/>
        </w:rPr>
        <w:t xml:space="preserve"> сельсовет муниципального района </w:t>
      </w:r>
      <w:proofErr w:type="spellStart"/>
      <w:r>
        <w:rPr>
          <w:color w:val="000000"/>
          <w:lang w:bidi="ru-RU"/>
        </w:rPr>
        <w:t>Мечетлинский</w:t>
      </w:r>
      <w:proofErr w:type="spellEnd"/>
      <w:r>
        <w:rPr>
          <w:color w:val="000000"/>
          <w:lang w:bidi="ru-RU"/>
        </w:rPr>
        <w:t xml:space="preserve"> район Республики Башкортостан, арендная плата после уплаты налога на добавленную стоимость перечисляется в порядке, установленном законодательством.</w:t>
      </w:r>
    </w:p>
    <w:p w14:paraId="08E10E8A" w14:textId="659BBBC5" w:rsidR="00773B45" w:rsidRDefault="00773B45" w:rsidP="00773B45">
      <w:pPr>
        <w:ind w:right="40" w:firstLine="709"/>
        <w:jc w:val="both"/>
        <w:rPr>
          <w:color w:val="000000"/>
        </w:rPr>
      </w:pPr>
      <w:r>
        <w:rPr>
          <w:color w:val="000000"/>
        </w:rPr>
        <w:t xml:space="preserve">7. </w:t>
      </w:r>
      <w:proofErr w:type="gramStart"/>
      <w:r>
        <w:rPr>
          <w:color w:val="000000"/>
        </w:rPr>
        <w:t>Разместить</w:t>
      </w:r>
      <w:proofErr w:type="gramEnd"/>
      <w:r>
        <w:rPr>
          <w:color w:val="000000"/>
        </w:rPr>
        <w:t xml:space="preserve"> данное решение на официальном сайте </w:t>
      </w:r>
      <w:r>
        <w:rPr>
          <w:color w:val="000000"/>
          <w:lang w:bidi="ru-RU"/>
        </w:rPr>
        <w:t xml:space="preserve">сельского поселения </w:t>
      </w:r>
      <w:proofErr w:type="spellStart"/>
      <w:r>
        <w:rPr>
          <w:color w:val="000000"/>
          <w:lang w:bidi="ru-RU"/>
        </w:rPr>
        <w:t>Новомещеровский</w:t>
      </w:r>
      <w:proofErr w:type="spellEnd"/>
      <w:r>
        <w:rPr>
          <w:color w:val="000000"/>
          <w:lang w:bidi="ru-RU"/>
        </w:rPr>
        <w:t xml:space="preserve"> сельсовет </w:t>
      </w:r>
      <w:r>
        <w:rPr>
          <w:color w:val="000000"/>
        </w:rPr>
        <w:t xml:space="preserve">муниципального района </w:t>
      </w:r>
      <w:proofErr w:type="spellStart"/>
      <w:r>
        <w:rPr>
          <w:color w:val="000000"/>
        </w:rPr>
        <w:t>Мечетлинский</w:t>
      </w:r>
      <w:proofErr w:type="spellEnd"/>
      <w:r>
        <w:rPr>
          <w:color w:val="000000"/>
        </w:rPr>
        <w:t xml:space="preserve"> район Республики Башкортостан в сети Интернет.</w:t>
      </w:r>
    </w:p>
    <w:p w14:paraId="3CF781E0" w14:textId="77777777" w:rsidR="00773B45" w:rsidRDefault="00773B45" w:rsidP="00773B45">
      <w:pPr>
        <w:widowControl w:val="0"/>
        <w:tabs>
          <w:tab w:val="left" w:pos="1995"/>
        </w:tabs>
        <w:ind w:firstLine="709"/>
        <w:jc w:val="both"/>
      </w:pPr>
      <w:r>
        <w:rPr>
          <w:color w:val="000000"/>
          <w:lang w:bidi="ru-RU"/>
        </w:rPr>
        <w:t>8. Настоящие решение вступает в силу со дня его подписания.</w:t>
      </w:r>
    </w:p>
    <w:p w14:paraId="4B491F6F" w14:textId="77777777" w:rsidR="006D6818" w:rsidRPr="00D23CBB" w:rsidRDefault="00773B45" w:rsidP="006D6818">
      <w:pPr>
        <w:shd w:val="clear" w:color="auto" w:fill="FFFFFF"/>
        <w:suppressAutoHyphens/>
        <w:spacing w:before="100" w:beforeAutospacing="1" w:after="150" w:line="300" w:lineRule="atLeast"/>
        <w:ind w:firstLine="709"/>
        <w:jc w:val="both"/>
        <w:rPr>
          <w:color w:val="000000"/>
        </w:rPr>
      </w:pPr>
      <w:r>
        <w:rPr>
          <w:noProof/>
          <w:sz w:val="24"/>
          <w:szCs w:val="24"/>
          <w:lang w:eastAsia="ru-RU"/>
        </w:rPr>
        <mc:AlternateContent>
          <mc:Choice Requires="wps">
            <w:drawing>
              <wp:anchor distT="0" distB="0" distL="0" distR="0" simplePos="0" relativeHeight="251661312" behindDoc="0" locked="0" layoutInCell="1" allowOverlap="1" wp14:anchorId="0C096BDD" wp14:editId="4EDF5AE4">
                <wp:simplePos x="0" y="0"/>
                <wp:positionH relativeFrom="page">
                  <wp:posOffset>2195830</wp:posOffset>
                </wp:positionH>
                <wp:positionV relativeFrom="paragraph">
                  <wp:posOffset>1961515</wp:posOffset>
                </wp:positionV>
                <wp:extent cx="829310" cy="35687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9310" cy="356870"/>
                        </a:xfrm>
                        <a:prstGeom prst="rect">
                          <a:avLst/>
                        </a:prstGeom>
                        <a:noFill/>
                      </wps:spPr>
                      <wps:txbx>
                        <w:txbxContent>
                          <w:p w14:paraId="607BAA77" w14:textId="77777777" w:rsidR="00773B45" w:rsidRDefault="00773B45" w:rsidP="00773B45">
                            <w:pPr>
                              <w:pStyle w:val="a6"/>
                              <w:shd w:val="clear" w:color="auto" w:fill="auto"/>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72.9pt;margin-top:154.45pt;width:65.3pt;height:28.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" filled="f" stroked="f">
                <v:path arrowok="t"/>
                <v:textbox inset="0,0,0,0">
                  <w:txbxContent>
                    <w:p w14:paraId="607BAA77" w14:textId="77777777" w:rsidR="00773B45" w:rsidRDefault="00773B45" w:rsidP="00773B45">
                      <w:pPr>
                        <w:pStyle w:val="a6"/>
                        <w:shd w:val="clear" w:color="auto" w:fill="auto"/>
                      </w:pPr>
                    </w:p>
                  </w:txbxContent>
                </v:textbox>
                <w10:wrap anchorx="page"/>
              </v:shape>
            </w:pict>
          </mc:Fallback>
        </mc:AlternateContent>
      </w:r>
      <w:r>
        <w:rPr>
          <w:color w:val="000000"/>
          <w:lang w:bidi="ru-RU"/>
        </w:rPr>
        <w:t xml:space="preserve">9. </w:t>
      </w:r>
      <w:r w:rsidR="006D6818" w:rsidRPr="00D23CBB">
        <w:rPr>
          <w:bCs/>
          <w:color w:val="000000"/>
        </w:rPr>
        <w:t>Контроль над исполнением данного решения возложить на комиссию Совета по бюджету, налогам и вопросам собственности.</w:t>
      </w:r>
    </w:p>
    <w:p w14:paraId="0A02A499" w14:textId="77777777" w:rsidR="00A6351E" w:rsidRDefault="00A6351E" w:rsidP="00A6351E">
      <w:pPr>
        <w:tabs>
          <w:tab w:val="left" w:pos="6600"/>
        </w:tabs>
        <w:jc w:val="both"/>
      </w:pPr>
    </w:p>
    <w:p w14:paraId="548B95E7" w14:textId="77777777" w:rsidR="00A6351E" w:rsidRDefault="00A6351E" w:rsidP="00A6351E">
      <w:pPr>
        <w:tabs>
          <w:tab w:val="left" w:pos="6600"/>
        </w:tabs>
        <w:jc w:val="both"/>
      </w:pPr>
      <w:r w:rsidRPr="00574CE3">
        <w:t xml:space="preserve">Глава сельского поселения    </w:t>
      </w:r>
      <w:r>
        <w:tab/>
      </w:r>
      <w:r>
        <w:tab/>
      </w:r>
      <w:r>
        <w:tab/>
      </w:r>
      <w:r>
        <w:tab/>
      </w:r>
      <w:proofErr w:type="spellStart"/>
      <w:r>
        <w:t>Б.Н.Гумеров</w:t>
      </w:r>
      <w:proofErr w:type="spellEnd"/>
    </w:p>
    <w:p w14:paraId="15721490" w14:textId="77777777" w:rsidR="00A6351E" w:rsidRDefault="00A6351E" w:rsidP="00773B45">
      <w:pPr>
        <w:widowControl w:val="0"/>
        <w:tabs>
          <w:tab w:val="left" w:pos="1995"/>
        </w:tabs>
        <w:spacing w:after="960"/>
        <w:ind w:firstLine="709"/>
        <w:jc w:val="both"/>
        <w:rPr>
          <w:b/>
          <w:color w:val="000000"/>
          <w:lang w:bidi="ru-RU"/>
        </w:rPr>
      </w:pPr>
    </w:p>
    <w:p w14:paraId="4F47BDE4" w14:textId="77777777" w:rsidR="006D6818" w:rsidRDefault="006D6818" w:rsidP="00773B45">
      <w:pPr>
        <w:widowControl w:val="0"/>
        <w:tabs>
          <w:tab w:val="left" w:pos="1995"/>
        </w:tabs>
        <w:spacing w:after="960"/>
        <w:ind w:firstLine="709"/>
        <w:jc w:val="both"/>
        <w:rPr>
          <w:b/>
          <w:color w:val="000000"/>
          <w:lang w:bidi="ru-RU"/>
        </w:rPr>
      </w:pPr>
    </w:p>
    <w:p w14:paraId="34824D61" w14:textId="77777777" w:rsidR="00773B45" w:rsidRDefault="00773B45" w:rsidP="00773B45">
      <w:pPr>
        <w:widowControl w:val="0"/>
        <w:ind w:left="5387"/>
        <w:jc w:val="right"/>
      </w:pPr>
      <w:r>
        <w:lastRenderedPageBreak/>
        <w:t>Приложение № 1</w:t>
      </w:r>
    </w:p>
    <w:p w14:paraId="05DF5D94" w14:textId="77777777" w:rsidR="00773B45" w:rsidRDefault="00773B45" w:rsidP="00773B45">
      <w:pPr>
        <w:widowControl w:val="0"/>
        <w:ind w:left="5387"/>
        <w:jc w:val="right"/>
      </w:pPr>
      <w:r>
        <w:t xml:space="preserve">к решению Совета </w:t>
      </w:r>
    </w:p>
    <w:p w14:paraId="6515BA59" w14:textId="3D27D37A" w:rsidR="00773B45" w:rsidRDefault="00773B45" w:rsidP="00773B45">
      <w:pPr>
        <w:widowControl w:val="0"/>
        <w:ind w:left="5387"/>
        <w:jc w:val="right"/>
      </w:pPr>
      <w:r>
        <w:rPr>
          <w:color w:val="000000"/>
          <w:lang w:bidi="ru-RU"/>
        </w:rPr>
        <w:t xml:space="preserve">сельского поселения </w:t>
      </w:r>
      <w:proofErr w:type="spellStart"/>
      <w:r>
        <w:rPr>
          <w:color w:val="000000"/>
          <w:lang w:bidi="ru-RU"/>
        </w:rPr>
        <w:t>Новомещеровский</w:t>
      </w:r>
      <w:proofErr w:type="spellEnd"/>
      <w:r>
        <w:rPr>
          <w:color w:val="000000"/>
          <w:lang w:bidi="ru-RU"/>
        </w:rPr>
        <w:t xml:space="preserve"> сельсовет</w:t>
      </w:r>
    </w:p>
    <w:p w14:paraId="0D9AE265" w14:textId="77777777" w:rsidR="00773B45" w:rsidRDefault="00773B45" w:rsidP="00773B45">
      <w:pPr>
        <w:widowControl w:val="0"/>
        <w:ind w:left="5387"/>
        <w:jc w:val="right"/>
      </w:pPr>
      <w:r>
        <w:t xml:space="preserve">муниципального района </w:t>
      </w:r>
    </w:p>
    <w:p w14:paraId="09EBEC0D" w14:textId="77777777" w:rsidR="00773B45" w:rsidRDefault="00773B45" w:rsidP="00773B45">
      <w:pPr>
        <w:widowControl w:val="0"/>
        <w:ind w:left="5387"/>
        <w:jc w:val="right"/>
      </w:pPr>
      <w:proofErr w:type="spellStart"/>
      <w:r>
        <w:t>Мечетлинский</w:t>
      </w:r>
      <w:proofErr w:type="spellEnd"/>
      <w:r>
        <w:t xml:space="preserve"> район </w:t>
      </w:r>
    </w:p>
    <w:p w14:paraId="3ACB5A68" w14:textId="77777777" w:rsidR="00773B45" w:rsidRDefault="00773B45" w:rsidP="00773B45">
      <w:pPr>
        <w:widowControl w:val="0"/>
        <w:ind w:left="5387"/>
        <w:jc w:val="right"/>
      </w:pPr>
      <w:r>
        <w:t xml:space="preserve">Республики Башкортостан </w:t>
      </w:r>
    </w:p>
    <w:p w14:paraId="26581DA7" w14:textId="117B2771" w:rsidR="00773B45" w:rsidRDefault="00076ED5" w:rsidP="00773B45">
      <w:pPr>
        <w:widowControl w:val="0"/>
        <w:ind w:left="5387"/>
        <w:jc w:val="right"/>
        <w:rPr>
          <w:lang w:bidi="en-US"/>
        </w:rPr>
      </w:pPr>
      <w:r>
        <w:t>от 25</w:t>
      </w:r>
      <w:r w:rsidR="00773B45">
        <w:t xml:space="preserve"> апреля  2022 г. </w:t>
      </w:r>
      <w:r w:rsidR="00773B45">
        <w:rPr>
          <w:lang w:bidi="en-US"/>
        </w:rPr>
        <w:t xml:space="preserve">№ </w:t>
      </w:r>
      <w:r>
        <w:rPr>
          <w:lang w:bidi="en-US"/>
        </w:rPr>
        <w:t>122</w:t>
      </w:r>
    </w:p>
    <w:p w14:paraId="1D76494A" w14:textId="77777777" w:rsidR="00773B45" w:rsidRDefault="00773B45" w:rsidP="00773B45">
      <w:pPr>
        <w:widowControl w:val="0"/>
        <w:ind w:left="5387"/>
        <w:jc w:val="right"/>
      </w:pPr>
    </w:p>
    <w:p w14:paraId="5DE66982" w14:textId="10E50A8E" w:rsidR="00773B45" w:rsidRDefault="00773B45" w:rsidP="00773B45">
      <w:pPr>
        <w:widowControl w:val="0"/>
        <w:spacing w:after="260"/>
      </w:pPr>
      <w:r>
        <w:rPr>
          <w:b/>
          <w:bCs/>
        </w:rPr>
        <w:t>ПОРЯДОК</w:t>
      </w:r>
      <w:r>
        <w:rPr>
          <w:b/>
          <w:bCs/>
        </w:rPr>
        <w:br/>
        <w:t xml:space="preserve">оформления прав пользования муниципальным имуществом </w:t>
      </w:r>
      <w:r>
        <w:rPr>
          <w:b/>
          <w:color w:val="000000"/>
          <w:lang w:bidi="ru-RU"/>
        </w:rPr>
        <w:t xml:space="preserve">сельского поселения </w:t>
      </w:r>
      <w:proofErr w:type="spellStart"/>
      <w:r>
        <w:rPr>
          <w:b/>
          <w:color w:val="000000"/>
          <w:lang w:bidi="ru-RU"/>
        </w:rPr>
        <w:t>Новомещеровский</w:t>
      </w:r>
      <w:proofErr w:type="spellEnd"/>
      <w:r>
        <w:rPr>
          <w:b/>
          <w:color w:val="000000"/>
          <w:lang w:bidi="ru-RU"/>
        </w:rPr>
        <w:t xml:space="preserve"> сельсовет</w:t>
      </w:r>
      <w:r>
        <w:rPr>
          <w:b/>
          <w:bCs/>
        </w:rPr>
        <w:br/>
        <w:t xml:space="preserve">муниципального района </w:t>
      </w:r>
      <w:proofErr w:type="spellStart"/>
      <w:r>
        <w:rPr>
          <w:b/>
          <w:bCs/>
        </w:rPr>
        <w:t>Мечетлинский</w:t>
      </w:r>
      <w:proofErr w:type="spellEnd"/>
      <w:r>
        <w:rPr>
          <w:b/>
          <w:bCs/>
        </w:rPr>
        <w:t xml:space="preserve"> район Республики Башкортостан</w:t>
      </w:r>
    </w:p>
    <w:p w14:paraId="6B6A80F5" w14:textId="77777777" w:rsidR="00773B45" w:rsidRDefault="00773B45" w:rsidP="00773B45">
      <w:pPr>
        <w:widowControl w:val="0"/>
        <w:numPr>
          <w:ilvl w:val="1"/>
          <w:numId w:val="2"/>
        </w:numPr>
        <w:tabs>
          <w:tab w:val="left" w:pos="270"/>
        </w:tabs>
        <w:spacing w:after="200" w:line="276" w:lineRule="auto"/>
      </w:pPr>
      <w:r>
        <w:t>Общие положения</w:t>
      </w:r>
    </w:p>
    <w:p w14:paraId="6FE223F2" w14:textId="1A4FCA5D" w:rsidR="00773B45" w:rsidRDefault="00773B45" w:rsidP="00773B45">
      <w:pPr>
        <w:widowControl w:val="0"/>
        <w:numPr>
          <w:ilvl w:val="1"/>
          <w:numId w:val="3"/>
        </w:numPr>
        <w:tabs>
          <w:tab w:val="left" w:pos="270"/>
        </w:tabs>
        <w:spacing w:after="200" w:line="276" w:lineRule="auto"/>
        <w:ind w:left="0" w:firstLine="709"/>
        <w:jc w:val="both"/>
      </w:pPr>
      <w:proofErr w:type="gramStart"/>
      <w:r>
        <w:t xml:space="preserve">Настоящий Порядок разработан в соответствии с Гражданским кодексом Российской Федерации, федеральными законами «О защите конкуренции»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w:t>
      </w:r>
      <w:r>
        <w:rPr>
          <w:color w:val="000000"/>
          <w:lang w:bidi="ru-RU"/>
        </w:rPr>
        <w:t xml:space="preserve">сельского поселения </w:t>
      </w:r>
      <w:proofErr w:type="spellStart"/>
      <w:r>
        <w:rPr>
          <w:color w:val="000000"/>
          <w:lang w:bidi="ru-RU"/>
        </w:rPr>
        <w:t>Новомещеровский</w:t>
      </w:r>
      <w:proofErr w:type="spellEnd"/>
      <w:r>
        <w:rPr>
          <w:color w:val="000000"/>
          <w:lang w:bidi="ru-RU"/>
        </w:rPr>
        <w:t xml:space="preserve"> сельсовет</w:t>
      </w:r>
      <w:r>
        <w:t xml:space="preserve"> муниципального района </w:t>
      </w:r>
      <w:proofErr w:type="spellStart"/>
      <w:r>
        <w:t>Мечетлинский</w:t>
      </w:r>
      <w:proofErr w:type="spellEnd"/>
      <w:r>
        <w:t xml:space="preserve"> район Республики Башкортостан (далее - муниципальное имущество).</w:t>
      </w:r>
      <w:proofErr w:type="gramEnd"/>
    </w:p>
    <w:p w14:paraId="5189FF50" w14:textId="77777777" w:rsidR="00773B45" w:rsidRDefault="00773B45" w:rsidP="00773B45">
      <w:pPr>
        <w:widowControl w:val="0"/>
        <w:ind w:firstLine="709"/>
      </w:pPr>
      <w:r>
        <w:t xml:space="preserve">Настоящий Порядок не распространяется на правоотношения </w:t>
      </w:r>
      <w:proofErr w:type="gramStart"/>
      <w:r>
        <w:t>по</w:t>
      </w:r>
      <w:proofErr w:type="gramEnd"/>
      <w:r>
        <w:t>:</w:t>
      </w:r>
    </w:p>
    <w:p w14:paraId="36147867" w14:textId="6C1DAC00" w:rsidR="00773B45" w:rsidRDefault="00773B45" w:rsidP="00773B45">
      <w:pPr>
        <w:widowControl w:val="0"/>
        <w:ind w:firstLine="709"/>
        <w:jc w:val="both"/>
      </w:pPr>
      <w:r>
        <w:t xml:space="preserve">передаче в пользование жилищного фонда </w:t>
      </w:r>
      <w:r>
        <w:rPr>
          <w:color w:val="000000"/>
          <w:lang w:bidi="ru-RU"/>
        </w:rPr>
        <w:t xml:space="preserve">сельского поселения </w:t>
      </w:r>
      <w:proofErr w:type="spellStart"/>
      <w:r>
        <w:rPr>
          <w:color w:val="000000"/>
          <w:lang w:bidi="ru-RU"/>
        </w:rPr>
        <w:t>Новомещеровский</w:t>
      </w:r>
      <w:proofErr w:type="spellEnd"/>
      <w:r>
        <w:rPr>
          <w:color w:val="000000"/>
          <w:lang w:bidi="ru-RU"/>
        </w:rPr>
        <w:t xml:space="preserve"> сельсовет</w:t>
      </w:r>
      <w:r>
        <w:t xml:space="preserve"> муниципального района </w:t>
      </w:r>
      <w:proofErr w:type="spellStart"/>
      <w:r>
        <w:t>Мечетлинский</w:t>
      </w:r>
      <w:proofErr w:type="spellEnd"/>
      <w:r>
        <w:t xml:space="preserve"> район Республики Башкортостан, земельных участков и ценных бумаг;</w:t>
      </w:r>
    </w:p>
    <w:p w14:paraId="4A5BE72D" w14:textId="77777777" w:rsidR="00773B45" w:rsidRDefault="00773B45" w:rsidP="00773B45">
      <w:pPr>
        <w:widowControl w:val="0"/>
        <w:ind w:firstLine="709"/>
      </w:pPr>
      <w:r>
        <w:t>передаче муниципального имущества в хозяйственное ведение и оперативное управление.</w:t>
      </w:r>
    </w:p>
    <w:p w14:paraId="42C0886F" w14:textId="77777777" w:rsidR="00773B45" w:rsidRDefault="00773B45" w:rsidP="00773B45">
      <w:pPr>
        <w:widowControl w:val="0"/>
        <w:numPr>
          <w:ilvl w:val="1"/>
          <w:numId w:val="3"/>
        </w:numPr>
        <w:tabs>
          <w:tab w:val="left" w:pos="1099"/>
        </w:tabs>
        <w:spacing w:after="200" w:line="276" w:lineRule="auto"/>
        <w:ind w:left="0" w:firstLine="709"/>
        <w:jc w:val="both"/>
      </w:pPr>
      <w:r>
        <w:t>Пользование муниципальным имуществом юридическими и физическими лицами осуществляется на правах:</w:t>
      </w:r>
    </w:p>
    <w:p w14:paraId="6F3ED10E" w14:textId="77777777" w:rsidR="00773B45" w:rsidRDefault="00773B45" w:rsidP="00773B45">
      <w:pPr>
        <w:widowControl w:val="0"/>
        <w:ind w:firstLine="709"/>
        <w:jc w:val="both"/>
      </w:pPr>
      <w:r>
        <w:t>доверительного управления;</w:t>
      </w:r>
    </w:p>
    <w:p w14:paraId="57E6F1E8" w14:textId="77777777" w:rsidR="00773B45" w:rsidRDefault="00773B45" w:rsidP="00773B45">
      <w:pPr>
        <w:widowControl w:val="0"/>
        <w:ind w:firstLine="709"/>
      </w:pPr>
      <w:r>
        <w:t>безвозмездного пользования;</w:t>
      </w:r>
    </w:p>
    <w:p w14:paraId="51DB39CE" w14:textId="77777777" w:rsidR="00773B45" w:rsidRDefault="00773B45" w:rsidP="00773B45">
      <w:pPr>
        <w:widowControl w:val="0"/>
        <w:ind w:firstLine="709"/>
      </w:pPr>
      <w:r>
        <w:t>аренды и субаренды.</w:t>
      </w:r>
    </w:p>
    <w:p w14:paraId="62457C95" w14:textId="77777777" w:rsidR="00773B45" w:rsidRDefault="00773B45" w:rsidP="00773B45">
      <w:pPr>
        <w:widowControl w:val="0"/>
        <w:numPr>
          <w:ilvl w:val="1"/>
          <w:numId w:val="3"/>
        </w:numPr>
        <w:tabs>
          <w:tab w:val="left" w:pos="1099"/>
        </w:tabs>
        <w:spacing w:after="200" w:line="276" w:lineRule="auto"/>
        <w:ind w:left="0" w:firstLine="709"/>
        <w:jc w:val="both"/>
      </w:pPr>
      <w:r>
        <w:t xml:space="preserve">Решения о передаче муниципального имущества в доверительное управление, безвозмездное пользование или аренду принимаются Администрацией муниципального района </w:t>
      </w:r>
      <w:proofErr w:type="spellStart"/>
      <w:r>
        <w:t>Мечетлинский</w:t>
      </w:r>
      <w:proofErr w:type="spellEnd"/>
      <w:r>
        <w:t xml:space="preserve"> район Республики Башкортостан, в пределах предоставленных полномочий, если иное не предусмотрено законодательством.</w:t>
      </w:r>
    </w:p>
    <w:p w14:paraId="1EC95DC9" w14:textId="77777777" w:rsidR="00773B45" w:rsidRDefault="00773B45" w:rsidP="00773B45">
      <w:pPr>
        <w:widowControl w:val="0"/>
        <w:numPr>
          <w:ilvl w:val="1"/>
          <w:numId w:val="3"/>
        </w:numPr>
        <w:tabs>
          <w:tab w:val="left" w:pos="1099"/>
        </w:tabs>
        <w:spacing w:after="200" w:line="276" w:lineRule="auto"/>
        <w:ind w:left="0" w:firstLine="709"/>
        <w:jc w:val="both"/>
      </w:pPr>
      <w:r>
        <w:t xml:space="preserve">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w:t>
      </w:r>
      <w:r>
        <w:lastRenderedPageBreak/>
        <w:t xml:space="preserve">Администрацией муниципального района </w:t>
      </w:r>
      <w:proofErr w:type="spellStart"/>
      <w:r>
        <w:t>Мечетлинский</w:t>
      </w:r>
      <w:proofErr w:type="spellEnd"/>
      <w:r>
        <w:t xml:space="preserve"> район Республики Башкортостан (далее – Администрация муниципального района).</w:t>
      </w:r>
    </w:p>
    <w:p w14:paraId="2E1FB2F3" w14:textId="77777777" w:rsidR="00773B45" w:rsidRDefault="00773B45" w:rsidP="00773B45">
      <w:pPr>
        <w:widowControl w:val="0"/>
        <w:ind w:firstLine="709"/>
        <w:jc w:val="both"/>
      </w:pPr>
      <w:proofErr w:type="gramStart"/>
      <w: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муниципального района </w:t>
      </w:r>
      <w:proofErr w:type="spellStart"/>
      <w:r>
        <w:t>Мечетлинский</w:t>
      </w:r>
      <w:proofErr w:type="spellEnd"/>
      <w:r>
        <w:t xml:space="preserve"> район Республики Башкортостан (муниципальными предприятиями муниципального района </w:t>
      </w:r>
      <w:proofErr w:type="spellStart"/>
      <w:r>
        <w:t>Мечетлинский</w:t>
      </w:r>
      <w:proofErr w:type="spellEnd"/>
      <w:r>
        <w:t xml:space="preserve">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 муниципального района.</w:t>
      </w:r>
      <w:proofErr w:type="gramEnd"/>
    </w:p>
    <w:p w14:paraId="1120E055" w14:textId="77777777" w:rsidR="00773B45" w:rsidRDefault="00773B45" w:rsidP="00773B45">
      <w:pPr>
        <w:widowControl w:val="0"/>
        <w:ind w:firstLine="709"/>
        <w:jc w:val="both"/>
      </w:pPr>
      <w:r>
        <w:t xml:space="preserve">Оформление договоров субаренды осуществляется арендаторами муниципального имущества по согласованию с Администрацией муниципального района, муниципальными органами муниципального района </w:t>
      </w:r>
      <w:proofErr w:type="spellStart"/>
      <w:r>
        <w:t>Мечетлинский</w:t>
      </w:r>
      <w:proofErr w:type="spellEnd"/>
      <w:r>
        <w:t xml:space="preserve">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14:paraId="354ADE5E" w14:textId="77777777" w:rsidR="00773B45" w:rsidRDefault="00773B45" w:rsidP="00773B45">
      <w:pPr>
        <w:widowControl w:val="0"/>
        <w:numPr>
          <w:ilvl w:val="1"/>
          <w:numId w:val="3"/>
        </w:numPr>
        <w:tabs>
          <w:tab w:val="left" w:pos="1099"/>
        </w:tabs>
        <w:spacing w:after="200" w:line="276" w:lineRule="auto"/>
        <w:ind w:left="0" w:firstLine="709"/>
        <w:jc w:val="both"/>
      </w:pPr>
      <w:r>
        <w:t xml:space="preserve">Оформление договоров безвозмездного пользования осуществляется муниципальными учреждениями муниципального района </w:t>
      </w:r>
      <w:proofErr w:type="spellStart"/>
      <w:r>
        <w:t>Мечетлинский</w:t>
      </w:r>
      <w:proofErr w:type="spellEnd"/>
      <w:r>
        <w:t xml:space="preserve"> район Республики Башкортостан, за которыми муниципальное имущество закреплено на праве оперативного управления, по согласованию с Администрацией муниципального района.</w:t>
      </w:r>
    </w:p>
    <w:p w14:paraId="14418C8D" w14:textId="77777777" w:rsidR="00773B45" w:rsidRDefault="00773B45" w:rsidP="00773B45">
      <w:pPr>
        <w:widowControl w:val="0"/>
        <w:numPr>
          <w:ilvl w:val="1"/>
          <w:numId w:val="3"/>
        </w:numPr>
        <w:tabs>
          <w:tab w:val="left" w:pos="1099"/>
        </w:tabs>
        <w:spacing w:after="200" w:line="276" w:lineRule="auto"/>
        <w:ind w:left="0" w:firstLine="709"/>
        <w:jc w:val="both"/>
      </w:pPr>
      <w:r>
        <w:t xml:space="preserve">Оформление договоров безвозмездного пользования, аренды осуществляется Администрацией муниципального района в пределах предоставленных полномочий в отношении муниципального имущества, закрепленного на праве оперативного управления за муниципальными органами муниципального района </w:t>
      </w:r>
      <w:proofErr w:type="spellStart"/>
      <w:r>
        <w:t>Мечетлинский</w:t>
      </w:r>
      <w:proofErr w:type="spellEnd"/>
      <w:r>
        <w:t xml:space="preserve"> район Республики Башкортостан.</w:t>
      </w:r>
    </w:p>
    <w:p w14:paraId="31B9ACE1" w14:textId="77777777" w:rsidR="00773B45" w:rsidRDefault="00773B45" w:rsidP="00773B45">
      <w:pPr>
        <w:widowControl w:val="0"/>
        <w:numPr>
          <w:ilvl w:val="1"/>
          <w:numId w:val="3"/>
        </w:numPr>
        <w:tabs>
          <w:tab w:val="left" w:pos="1048"/>
        </w:tabs>
        <w:spacing w:after="200" w:line="276" w:lineRule="auto"/>
        <w:ind w:left="0" w:firstLine="709"/>
        <w:jc w:val="both"/>
      </w:pPr>
      <w:proofErr w:type="gramStart"/>
      <w:r>
        <w:t xml:space="preserve">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органами муниципального района </w:t>
      </w:r>
      <w:proofErr w:type="spellStart"/>
      <w:r>
        <w:t>Мечетлинский</w:t>
      </w:r>
      <w:proofErr w:type="spellEnd"/>
      <w:r>
        <w:t xml:space="preserve"> район Республики Башкортостан и созданными ими муниципальными учреждениями, за исключением автономных учреждений, осуществляется Администрацией муниципального района при наличии согласования учредителя учреждения, копии технической документации, а также иных документов, предусмотренных настоящим Порядком.</w:t>
      </w:r>
      <w:proofErr w:type="gramEnd"/>
    </w:p>
    <w:p w14:paraId="3B29FB4C" w14:textId="77777777" w:rsidR="00773B45" w:rsidRDefault="00773B45" w:rsidP="00773B45">
      <w:pPr>
        <w:widowControl w:val="0"/>
        <w:numPr>
          <w:ilvl w:val="1"/>
          <w:numId w:val="3"/>
        </w:numPr>
        <w:tabs>
          <w:tab w:val="left" w:pos="1048"/>
        </w:tabs>
        <w:spacing w:after="200" w:line="276" w:lineRule="auto"/>
        <w:ind w:left="0" w:firstLine="709"/>
        <w:jc w:val="both"/>
      </w:pPr>
      <w:proofErr w:type="gramStart"/>
      <w:r>
        <w:t xml:space="preserve">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муниципального района при наличии </w:t>
      </w:r>
      <w:r>
        <w:lastRenderedPageBreak/>
        <w:t>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w:t>
      </w:r>
      <w:proofErr w:type="gramEnd"/>
      <w:r>
        <w:t xml:space="preserve"> Порядком.</w:t>
      </w:r>
    </w:p>
    <w:p w14:paraId="549A57FE" w14:textId="77777777" w:rsidR="00773B45" w:rsidRDefault="00773B45" w:rsidP="00773B45">
      <w:pPr>
        <w:widowControl w:val="0"/>
        <w:numPr>
          <w:ilvl w:val="1"/>
          <w:numId w:val="3"/>
        </w:numPr>
        <w:tabs>
          <w:tab w:val="left" w:pos="1048"/>
        </w:tabs>
        <w:spacing w:after="200" w:line="276" w:lineRule="auto"/>
        <w:ind w:left="0" w:firstLine="709"/>
        <w:jc w:val="both"/>
      </w:pPr>
      <w:r>
        <w:t xml:space="preserve">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муниципального района </w:t>
      </w:r>
      <w:proofErr w:type="spellStart"/>
      <w:r>
        <w:t>Мечетлинский</w:t>
      </w:r>
      <w:proofErr w:type="spellEnd"/>
      <w:r>
        <w:t xml:space="preserve"> район Республики Башкортостан, осуществляется Администрацией муниципального района при наличии копии технической документации, а также иных документов, предусмотренных настоящим Порядком.</w:t>
      </w:r>
    </w:p>
    <w:p w14:paraId="402E8CC1" w14:textId="77777777" w:rsidR="00773B45" w:rsidRDefault="00773B45" w:rsidP="00773B45">
      <w:pPr>
        <w:widowControl w:val="0"/>
        <w:numPr>
          <w:ilvl w:val="1"/>
          <w:numId w:val="3"/>
        </w:numPr>
        <w:tabs>
          <w:tab w:val="left" w:pos="142"/>
        </w:tabs>
        <w:spacing w:after="260" w:line="276" w:lineRule="auto"/>
        <w:ind w:left="0" w:firstLine="709"/>
        <w:jc w:val="both"/>
      </w:pPr>
      <w:proofErr w:type="gramStart"/>
      <w:r>
        <w:t xml:space="preserve">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муниципального района в отношении муниципального имущества, составляющего казну муниципального района </w:t>
      </w:r>
      <w:proofErr w:type="spellStart"/>
      <w:r>
        <w:t>Мечетлинский</w:t>
      </w:r>
      <w:proofErr w:type="spellEnd"/>
      <w:r>
        <w:t xml:space="preserve">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муниципального района </w:t>
      </w:r>
      <w:proofErr w:type="spellStart"/>
      <w:r>
        <w:t>Мечетлинский</w:t>
      </w:r>
      <w:proofErr w:type="spellEnd"/>
      <w:r>
        <w:t xml:space="preserve"> район Республики Башкортостан (муниципальными предприятиями муниципального района </w:t>
      </w:r>
      <w:proofErr w:type="spellStart"/>
      <w:r>
        <w:t>Мечетлинский</w:t>
      </w:r>
      <w:proofErr w:type="spellEnd"/>
      <w:r>
        <w:t xml:space="preserve"> район Республики</w:t>
      </w:r>
      <w:proofErr w:type="gramEnd"/>
      <w:r>
        <w:t xml:space="preserve"> </w:t>
      </w:r>
      <w:proofErr w:type="gramStart"/>
      <w:r>
        <w:t>Башкортостан).</w:t>
      </w:r>
      <w:proofErr w:type="gramEnd"/>
    </w:p>
    <w:p w14:paraId="54DAAE04" w14:textId="77777777" w:rsidR="00773B45" w:rsidRDefault="00773B45" w:rsidP="00773B45">
      <w:pPr>
        <w:widowControl w:val="0"/>
        <w:numPr>
          <w:ilvl w:val="0"/>
          <w:numId w:val="3"/>
        </w:numPr>
        <w:tabs>
          <w:tab w:val="left" w:pos="294"/>
        </w:tabs>
        <w:spacing w:after="200" w:line="276" w:lineRule="auto"/>
      </w:pPr>
      <w:r>
        <w:t>Порядок оформления прав пользования</w:t>
      </w:r>
    </w:p>
    <w:p w14:paraId="6452AA7D" w14:textId="77777777" w:rsidR="00773B45" w:rsidRDefault="00773B45" w:rsidP="00773B45">
      <w:pPr>
        <w:widowControl w:val="0"/>
        <w:spacing w:after="260"/>
      </w:pPr>
      <w:r>
        <w:t>муниципальным имуществом</w:t>
      </w:r>
    </w:p>
    <w:p w14:paraId="526371D9" w14:textId="77777777" w:rsidR="00773B45" w:rsidRDefault="00773B45" w:rsidP="00773B45">
      <w:pPr>
        <w:widowControl w:val="0"/>
        <w:numPr>
          <w:ilvl w:val="1"/>
          <w:numId w:val="3"/>
        </w:numPr>
        <w:tabs>
          <w:tab w:val="left" w:pos="1048"/>
        </w:tabs>
        <w:spacing w:after="200" w:line="276" w:lineRule="auto"/>
        <w:ind w:left="0" w:firstLine="709"/>
        <w:jc w:val="both"/>
      </w:pPr>
      <w:r>
        <w:t>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14:paraId="4C137603" w14:textId="77777777" w:rsidR="00773B45" w:rsidRDefault="00773B45" w:rsidP="00773B45">
      <w:pPr>
        <w:widowControl w:val="0"/>
        <w:numPr>
          <w:ilvl w:val="0"/>
          <w:numId w:val="4"/>
        </w:numPr>
        <w:tabs>
          <w:tab w:val="left" w:pos="0"/>
        </w:tabs>
        <w:spacing w:after="200" w:line="276" w:lineRule="auto"/>
        <w:ind w:left="0" w:firstLine="709"/>
        <w:jc w:val="both"/>
      </w:pPr>
      <w:r>
        <w:t>по результатам проведения конкурсов или аукционов на право заключения этих договоров (далее - торги);</w:t>
      </w:r>
    </w:p>
    <w:p w14:paraId="21A32550" w14:textId="77777777" w:rsidR="00773B45" w:rsidRDefault="00773B45" w:rsidP="00773B45">
      <w:pPr>
        <w:widowControl w:val="0"/>
        <w:numPr>
          <w:ilvl w:val="0"/>
          <w:numId w:val="4"/>
        </w:numPr>
        <w:tabs>
          <w:tab w:val="left" w:pos="0"/>
        </w:tabs>
        <w:spacing w:after="200" w:line="276" w:lineRule="auto"/>
        <w:ind w:left="0" w:firstLine="709"/>
        <w:jc w:val="both"/>
      </w:pPr>
      <w:r>
        <w:t>без проведения торгов.</w:t>
      </w:r>
    </w:p>
    <w:p w14:paraId="0ADB27D6" w14:textId="77777777" w:rsidR="00773B45" w:rsidRDefault="00773B45" w:rsidP="00773B45">
      <w:pPr>
        <w:widowControl w:val="0"/>
        <w:numPr>
          <w:ilvl w:val="1"/>
          <w:numId w:val="4"/>
        </w:numPr>
        <w:tabs>
          <w:tab w:val="left" w:pos="1229"/>
        </w:tabs>
        <w:spacing w:after="200" w:line="276" w:lineRule="auto"/>
        <w:ind w:left="0" w:firstLine="709"/>
        <w:jc w:val="both"/>
      </w:pPr>
      <w:r>
        <w:t>Муниципальное имущество предоставляется без проведения торгов в случаях, установленных статьей 17.1 Федерального закона «О защите конкуренции».</w:t>
      </w:r>
    </w:p>
    <w:p w14:paraId="1493F1F2" w14:textId="77777777" w:rsidR="00773B45" w:rsidRDefault="00773B45" w:rsidP="00773B45">
      <w:pPr>
        <w:widowControl w:val="0"/>
        <w:numPr>
          <w:ilvl w:val="1"/>
          <w:numId w:val="4"/>
        </w:numPr>
        <w:tabs>
          <w:tab w:val="left" w:pos="1048"/>
        </w:tabs>
        <w:spacing w:after="200" w:line="276" w:lineRule="auto"/>
        <w:ind w:left="0" w:firstLine="709"/>
        <w:jc w:val="both"/>
      </w:pPr>
      <w:r>
        <w:t>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14:paraId="0AB5830B" w14:textId="77777777" w:rsidR="00773B45" w:rsidRDefault="00773B45" w:rsidP="00773B45">
      <w:pPr>
        <w:widowControl w:val="0"/>
        <w:numPr>
          <w:ilvl w:val="1"/>
          <w:numId w:val="4"/>
        </w:numPr>
        <w:tabs>
          <w:tab w:val="left" w:pos="1048"/>
        </w:tabs>
        <w:spacing w:after="200" w:line="276" w:lineRule="auto"/>
        <w:ind w:left="0" w:firstLine="709"/>
        <w:jc w:val="both"/>
      </w:pPr>
      <w:r>
        <w:t xml:space="preserve">Передача в пользование муниципального имущества без проведения </w:t>
      </w:r>
      <w:r>
        <w:lastRenderedPageBreak/>
        <w:t>торгов осуществляется в следующем порядке:</w:t>
      </w:r>
    </w:p>
    <w:p w14:paraId="70710453" w14:textId="77777777" w:rsidR="00773B45" w:rsidRDefault="00773B45" w:rsidP="00773B45">
      <w:pPr>
        <w:widowControl w:val="0"/>
        <w:numPr>
          <w:ilvl w:val="2"/>
          <w:numId w:val="4"/>
        </w:numPr>
        <w:tabs>
          <w:tab w:val="left" w:pos="1230"/>
        </w:tabs>
        <w:spacing w:after="200" w:line="276" w:lineRule="auto"/>
        <w:ind w:left="0" w:firstLine="709"/>
        <w:jc w:val="both"/>
      </w:pPr>
      <w:r>
        <w:t>Юридические и физические лица либо их представители подают в Администрацию муниципального района заявления о передаче муниципального имущества в пользование, которые подлежат регистрации в течение двух календарных дней со дня подачи.</w:t>
      </w:r>
    </w:p>
    <w:p w14:paraId="3ABFE15C" w14:textId="77777777" w:rsidR="00773B45" w:rsidRDefault="00773B45" w:rsidP="00773B45">
      <w:pPr>
        <w:widowControl w:val="0"/>
        <w:numPr>
          <w:ilvl w:val="2"/>
          <w:numId w:val="4"/>
        </w:numPr>
        <w:tabs>
          <w:tab w:val="left" w:pos="1229"/>
        </w:tabs>
        <w:spacing w:after="260" w:line="276" w:lineRule="auto"/>
        <w:ind w:left="0" w:firstLine="709"/>
        <w:jc w:val="both"/>
      </w:pPr>
      <w:r>
        <w:t>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муниципального района,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14:paraId="6E354DFA" w14:textId="77777777" w:rsidR="00773B45" w:rsidRDefault="00773B45" w:rsidP="00773B45">
      <w:pPr>
        <w:widowControl w:val="0"/>
        <w:spacing w:line="230" w:lineRule="auto"/>
        <w:ind w:firstLine="709"/>
        <w:jc w:val="both"/>
      </w:pPr>
      <w:r>
        <w:t>Заявителю отказывается в передаче муниципального имущества без проведения торгов в пользование при наличии следующих оснований:</w:t>
      </w:r>
    </w:p>
    <w:p w14:paraId="0DFD5B92" w14:textId="77777777" w:rsidR="00773B45" w:rsidRDefault="00773B45" w:rsidP="00773B45">
      <w:pPr>
        <w:widowControl w:val="0"/>
        <w:spacing w:line="230" w:lineRule="auto"/>
        <w:ind w:firstLine="709"/>
        <w:jc w:val="both"/>
      </w:pPr>
      <w:r>
        <w:t>имеется установленное законодательством ограничение по управлению и распоряжению данным объектом муниципального имущества;</w:t>
      </w:r>
    </w:p>
    <w:p w14:paraId="4BAEAB4F" w14:textId="77777777" w:rsidR="00773B45" w:rsidRDefault="00773B45" w:rsidP="00773B45">
      <w:pPr>
        <w:widowControl w:val="0"/>
        <w:ind w:firstLine="709"/>
        <w:jc w:val="both"/>
      </w:pPr>
      <w:r>
        <w:t>муниципальное имущество передано иным юридическим либо физическим лицам в пользование в порядке, установленном законодательством;</w:t>
      </w:r>
    </w:p>
    <w:p w14:paraId="06EEC32E" w14:textId="77777777" w:rsidR="00773B45" w:rsidRDefault="00773B45" w:rsidP="00773B45">
      <w:pPr>
        <w:widowControl w:val="0"/>
        <w:ind w:firstLine="709"/>
        <w:jc w:val="both"/>
      </w:pPr>
      <w: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14:paraId="10C26826" w14:textId="77777777" w:rsidR="00773B45" w:rsidRDefault="00773B45" w:rsidP="00773B45">
      <w:pPr>
        <w:widowControl w:val="0"/>
        <w:ind w:firstLine="709"/>
        <w:jc w:val="both"/>
      </w:pPr>
      <w:r>
        <w:t>приостановлена деятельность заявителя на день подачи заявления в порядке, предусмотренном Кодексом Российской Федерации об административных правонарушениях;</w:t>
      </w:r>
    </w:p>
    <w:p w14:paraId="0D222245" w14:textId="77777777" w:rsidR="00773B45" w:rsidRDefault="00773B45" w:rsidP="00773B45">
      <w:pPr>
        <w:widowControl w:val="0"/>
        <w:ind w:firstLine="709"/>
        <w:jc w:val="both"/>
      </w:pPr>
      <w:r>
        <w:t>заявителем представлены заведомо ложные сведения, содержащиеся в представленных документах;</w:t>
      </w:r>
    </w:p>
    <w:p w14:paraId="718967D6" w14:textId="77777777" w:rsidR="00773B45" w:rsidRDefault="00773B45" w:rsidP="00773B45">
      <w:pPr>
        <w:widowControl w:val="0"/>
        <w:ind w:firstLine="709"/>
        <w:jc w:val="both"/>
      </w:pPr>
      <w:r>
        <w:t>заявителем не выполнены условия ранее заключенных договоров о передаче ему в пользование муниципального имущества за последние три года;</w:t>
      </w:r>
    </w:p>
    <w:p w14:paraId="3F61747A" w14:textId="77777777" w:rsidR="00773B45" w:rsidRDefault="00773B45" w:rsidP="00773B45">
      <w:pPr>
        <w:widowControl w:val="0"/>
        <w:ind w:firstLine="709"/>
        <w:jc w:val="both"/>
      </w:pPr>
      <w:r>
        <w:t xml:space="preserve">имеются факты расторжения </w:t>
      </w:r>
      <w:proofErr w:type="gramStart"/>
      <w:r>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t>;</w:t>
      </w:r>
    </w:p>
    <w:p w14:paraId="18BE505A" w14:textId="77777777" w:rsidR="00773B45" w:rsidRDefault="00773B45" w:rsidP="00773B45">
      <w:pPr>
        <w:widowControl w:val="0"/>
        <w:ind w:firstLine="709"/>
        <w:jc w:val="both"/>
      </w:pPr>
      <w:r>
        <w:t>имеются неразрешенные судебные споры по поводу указанного в заявлении муниципального имущества.</w:t>
      </w:r>
    </w:p>
    <w:p w14:paraId="581D52FA" w14:textId="77777777" w:rsidR="00773B45" w:rsidRDefault="00773B45" w:rsidP="00773B45">
      <w:pPr>
        <w:widowControl w:val="0"/>
        <w:ind w:firstLine="709"/>
        <w:jc w:val="both"/>
      </w:pPr>
      <w: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14:paraId="78052931" w14:textId="7D4C871C" w:rsidR="00773B45" w:rsidRDefault="00773B45" w:rsidP="00773B45">
      <w:pPr>
        <w:widowControl w:val="0"/>
        <w:numPr>
          <w:ilvl w:val="2"/>
          <w:numId w:val="4"/>
        </w:numPr>
        <w:ind w:left="0" w:firstLine="709"/>
        <w:jc w:val="both"/>
      </w:pPr>
      <w:proofErr w:type="gramStart"/>
      <w:r>
        <w:t xml:space="preserve">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муниципального района по итогам работы Комиссии по рассмотрению заявок на право пользования муниципальным имуществом </w:t>
      </w:r>
      <w:r>
        <w:rPr>
          <w:color w:val="000000"/>
          <w:lang w:bidi="ru-RU"/>
        </w:rPr>
        <w:t xml:space="preserve">сельского поселения </w:t>
      </w:r>
      <w:proofErr w:type="spellStart"/>
      <w:r>
        <w:rPr>
          <w:color w:val="000000"/>
          <w:lang w:bidi="ru-RU"/>
        </w:rPr>
        <w:t>Новомещеровский</w:t>
      </w:r>
      <w:proofErr w:type="spellEnd"/>
      <w:r>
        <w:rPr>
          <w:color w:val="000000"/>
          <w:lang w:bidi="ru-RU"/>
        </w:rPr>
        <w:t xml:space="preserve">  сельсовет муниципального района </w:t>
      </w:r>
      <w:proofErr w:type="spellStart"/>
      <w:r>
        <w:rPr>
          <w:color w:val="000000"/>
          <w:lang w:bidi="ru-RU"/>
        </w:rPr>
        <w:t>Мечетлинский</w:t>
      </w:r>
      <w:proofErr w:type="spellEnd"/>
      <w:r>
        <w:rPr>
          <w:color w:val="000000"/>
          <w:lang w:bidi="ru-RU"/>
        </w:rPr>
        <w:t xml:space="preserve"> район Республики Башкортостан</w:t>
      </w:r>
      <w:r>
        <w:t xml:space="preserve"> (далее - Комиссия), созданной Администрацией муниципального района, за исключением передачи муниципального имущества в пользование юридическим и физическим лицам</w:t>
      </w:r>
      <w:proofErr w:type="gramEnd"/>
      <w:r>
        <w:t xml:space="preserve"> в целях проведения мероприятий в период до десяти дней.</w:t>
      </w:r>
    </w:p>
    <w:p w14:paraId="790A3DF9" w14:textId="77777777" w:rsidR="00773B45" w:rsidRDefault="00773B45" w:rsidP="00773B45">
      <w:pPr>
        <w:widowControl w:val="0"/>
        <w:ind w:firstLine="709"/>
        <w:jc w:val="both"/>
      </w:pPr>
      <w:r>
        <w:t xml:space="preserve">Положение о Комиссии, состав и порядок ее работы утверждаются </w:t>
      </w:r>
      <w:r>
        <w:lastRenderedPageBreak/>
        <w:t>постановлением Администрации муниципального района.</w:t>
      </w:r>
    </w:p>
    <w:p w14:paraId="18F87F5B" w14:textId="77777777" w:rsidR="00773B45" w:rsidRDefault="00773B45" w:rsidP="00773B45">
      <w:pPr>
        <w:widowControl w:val="0"/>
        <w:numPr>
          <w:ilvl w:val="1"/>
          <w:numId w:val="4"/>
        </w:numPr>
        <w:tabs>
          <w:tab w:val="left" w:pos="1067"/>
        </w:tabs>
        <w:spacing w:after="200" w:line="276" w:lineRule="auto"/>
        <w:ind w:left="0" w:firstLine="709"/>
        <w:jc w:val="both"/>
      </w:pPr>
      <w:r>
        <w:t>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14:paraId="103A9051" w14:textId="77777777" w:rsidR="00773B45" w:rsidRDefault="00773B45" w:rsidP="00773B45">
      <w:pPr>
        <w:widowControl w:val="0"/>
        <w:numPr>
          <w:ilvl w:val="1"/>
          <w:numId w:val="4"/>
        </w:numPr>
        <w:tabs>
          <w:tab w:val="left" w:pos="1067"/>
        </w:tabs>
        <w:spacing w:after="200" w:line="276" w:lineRule="auto"/>
        <w:ind w:left="0" w:firstLine="709"/>
        <w:jc w:val="both"/>
      </w:pPr>
      <w:r>
        <w:t xml:space="preserve">Администрация муниципального района осуществляет </w:t>
      </w:r>
      <w:proofErr w:type="gramStart"/>
      <w:r>
        <w:t>контроль за</w:t>
      </w:r>
      <w:proofErr w:type="gramEnd"/>
      <w:r>
        <w:t xml:space="preserve"> использованием муниципального имущества в соответствии с законодательством и настоящим Порядком.</w:t>
      </w:r>
    </w:p>
    <w:p w14:paraId="31BF2721" w14:textId="77777777" w:rsidR="00773B45" w:rsidRDefault="00773B45" w:rsidP="00773B45">
      <w:pPr>
        <w:widowControl w:val="0"/>
        <w:numPr>
          <w:ilvl w:val="1"/>
          <w:numId w:val="4"/>
        </w:numPr>
        <w:tabs>
          <w:tab w:val="left" w:pos="1162"/>
        </w:tabs>
        <w:spacing w:after="200" w:line="276" w:lineRule="auto"/>
        <w:ind w:left="0" w:firstLine="709"/>
        <w:jc w:val="both"/>
      </w:pPr>
      <w:r>
        <w:t xml:space="preserve">Администрация муниципального района имеет право в рамках </w:t>
      </w:r>
      <w:proofErr w:type="gramStart"/>
      <w:r>
        <w:t>контроля за</w:t>
      </w:r>
      <w:proofErr w:type="gramEnd"/>
      <w:r>
        <w:t xml:space="preserve"> исполнением договоров о передаче муниципального имущества в пользование:</w:t>
      </w:r>
    </w:p>
    <w:p w14:paraId="0D4CDD35" w14:textId="77777777" w:rsidR="00773B45" w:rsidRDefault="00773B45" w:rsidP="00773B45">
      <w:pPr>
        <w:widowControl w:val="0"/>
        <w:ind w:firstLine="709"/>
        <w:jc w:val="both"/>
      </w:pPr>
      <w:r>
        <w:t>проводить обследования и проверки использования муниципального имущества;</w:t>
      </w:r>
    </w:p>
    <w:p w14:paraId="58CEE0EA" w14:textId="77777777" w:rsidR="00773B45" w:rsidRDefault="00773B45" w:rsidP="00773B45">
      <w:pPr>
        <w:widowControl w:val="0"/>
        <w:ind w:firstLine="709"/>
        <w:jc w:val="both"/>
      </w:pPr>
      <w:r>
        <w:t xml:space="preserve">требовать от проверяемых юридических и физических лиц </w:t>
      </w:r>
      <w:proofErr w:type="gramStart"/>
      <w:r>
        <w:t>необходимые</w:t>
      </w:r>
      <w:proofErr w:type="gramEnd"/>
      <w:r>
        <w:t xml:space="preserve"> документацию и информацию;</w:t>
      </w:r>
    </w:p>
    <w:p w14:paraId="139766B9" w14:textId="77777777" w:rsidR="00773B45" w:rsidRDefault="00773B45" w:rsidP="00773B45">
      <w:pPr>
        <w:widowControl w:val="0"/>
        <w:ind w:firstLine="709"/>
        <w:jc w:val="both"/>
      </w:pPr>
      <w: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14:paraId="324C8865" w14:textId="77777777" w:rsidR="00773B45" w:rsidRDefault="00773B45" w:rsidP="00773B45">
      <w:pPr>
        <w:widowControl w:val="0"/>
        <w:numPr>
          <w:ilvl w:val="0"/>
          <w:numId w:val="5"/>
        </w:numPr>
        <w:tabs>
          <w:tab w:val="left" w:pos="1067"/>
        </w:tabs>
        <w:spacing w:after="200" w:line="276" w:lineRule="auto"/>
        <w:ind w:left="0" w:firstLine="709"/>
        <w:jc w:val="both"/>
      </w:pPr>
      <w:proofErr w:type="gramStart"/>
      <w:r>
        <w:t>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«Об объектах культурного наследия (памятниках истории и культуры) народов Российской Федерации».</w:t>
      </w:r>
      <w:proofErr w:type="gramEnd"/>
    </w:p>
    <w:p w14:paraId="3D196594" w14:textId="77777777" w:rsidR="00773B45" w:rsidRDefault="00773B45" w:rsidP="00773B45">
      <w:pPr>
        <w:widowControl w:val="0"/>
        <w:ind w:firstLine="580"/>
        <w:jc w:val="both"/>
      </w:pPr>
      <w:r>
        <w:t>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14:paraId="125AC545" w14:textId="77777777" w:rsidR="00773B45" w:rsidRDefault="00773B45" w:rsidP="00773B45">
      <w:pPr>
        <w:widowControl w:val="0"/>
        <w:numPr>
          <w:ilvl w:val="0"/>
          <w:numId w:val="5"/>
        </w:numPr>
        <w:tabs>
          <w:tab w:val="left" w:pos="1067"/>
        </w:tabs>
        <w:spacing w:after="200" w:line="276" w:lineRule="auto"/>
        <w:ind w:left="0" w:firstLine="709"/>
        <w:jc w:val="both"/>
      </w:pPr>
      <w:r>
        <w:t>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муниципального района в порядке, установленном законодательством Российской Федерации о защите конкуренции.</w:t>
      </w:r>
    </w:p>
    <w:p w14:paraId="3F4EAE20" w14:textId="77777777" w:rsidR="00773B45" w:rsidRDefault="00773B45" w:rsidP="00773B45">
      <w:pPr>
        <w:widowControl w:val="0"/>
        <w:ind w:firstLine="709"/>
        <w:jc w:val="both"/>
      </w:pPr>
      <w:r>
        <w:t>Срок действия указанных договоров субаренды муниципального имущества с третьими лицами не может превышать срока действия основных договоров.</w:t>
      </w:r>
    </w:p>
    <w:p w14:paraId="487AD518" w14:textId="77777777" w:rsidR="00773B45" w:rsidRDefault="00773B45" w:rsidP="00773B45">
      <w:pPr>
        <w:widowControl w:val="0"/>
        <w:numPr>
          <w:ilvl w:val="0"/>
          <w:numId w:val="5"/>
        </w:numPr>
        <w:tabs>
          <w:tab w:val="left" w:pos="1129"/>
        </w:tabs>
        <w:spacing w:after="200" w:line="276" w:lineRule="auto"/>
        <w:ind w:left="0" w:firstLine="709"/>
        <w:jc w:val="both"/>
      </w:pPr>
      <w:proofErr w:type="gramStart"/>
      <w:r>
        <w:t xml:space="preserve">Для договоров, заключаемых с субъектами малого и среднего предпринимательства, организациями, образующими инфраструктуру поддержки </w:t>
      </w:r>
      <w:r>
        <w:lastRenderedPageBreak/>
        <w:t xml:space="preserve">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w:t>
      </w:r>
      <w:proofErr w:type="spellStart"/>
      <w:r>
        <w:t>Мечетлинский</w:t>
      </w:r>
      <w:proofErr w:type="spellEnd"/>
      <w:r>
        <w:t xml:space="preserve"> район Республики Башкортостан, которое может быть использовано только в целях предоставления во</w:t>
      </w:r>
      <w:proofErr w:type="gramEnd"/>
      <w:r>
        <w:t xml:space="preserve"> </w:t>
      </w:r>
      <w:proofErr w:type="gramStart"/>
      <w:r>
        <w:t>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roofErr w:type="gramEnd"/>
    </w:p>
    <w:p w14:paraId="2B4DE0E6" w14:textId="77777777" w:rsidR="00773B45" w:rsidRDefault="00773B45" w:rsidP="00773B45">
      <w:pPr>
        <w:widowControl w:val="0"/>
        <w:ind w:firstLine="709"/>
        <w:jc w:val="both"/>
      </w:pPr>
      <w: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14:paraId="65B98F99" w14:textId="77777777" w:rsidR="00773B45" w:rsidRDefault="00773B45" w:rsidP="00773B45">
      <w:pPr>
        <w:widowControl w:val="0"/>
        <w:ind w:firstLine="709"/>
        <w:jc w:val="both"/>
      </w:pPr>
      <w:r>
        <w:t xml:space="preserve">Максимальный срок предоставления </w:t>
      </w:r>
      <w:proofErr w:type="gramStart"/>
      <w:r>
        <w:t>бизнес-инкубаторами</w:t>
      </w:r>
      <w:proofErr w:type="gramEnd"/>
      <w: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14:paraId="1AC6DBB1" w14:textId="77777777" w:rsidR="00773B45" w:rsidRDefault="00773B45" w:rsidP="00773B45">
      <w:pPr>
        <w:widowControl w:val="0"/>
        <w:numPr>
          <w:ilvl w:val="0"/>
          <w:numId w:val="5"/>
        </w:numPr>
        <w:tabs>
          <w:tab w:val="left" w:pos="1162"/>
        </w:tabs>
        <w:spacing w:after="200" w:line="276" w:lineRule="auto"/>
        <w:ind w:left="0" w:firstLine="709"/>
        <w:jc w:val="both"/>
      </w:pPr>
      <w:r>
        <w:t>Изменение условий договора, указанных в документации о торгах, по результатам которых заключен договор, не допускается.</w:t>
      </w:r>
    </w:p>
    <w:p w14:paraId="59E6D97C" w14:textId="77777777" w:rsidR="00773B45" w:rsidRDefault="00773B45" w:rsidP="00773B45">
      <w:pPr>
        <w:widowControl w:val="0"/>
        <w:ind w:firstLine="709"/>
        <w:jc w:val="both"/>
      </w:pPr>
      <w:r>
        <w:t>Цена договора, заключенного по результатам торгов, может быть изменена только в сторону увеличения.</w:t>
      </w:r>
    </w:p>
    <w:p w14:paraId="08324F21" w14:textId="77777777" w:rsidR="00773B45" w:rsidRDefault="00773B45" w:rsidP="00773B45">
      <w:pPr>
        <w:widowControl w:val="0"/>
        <w:ind w:firstLine="709"/>
        <w:jc w:val="both"/>
      </w:pPr>
      <w:proofErr w:type="gramStart"/>
      <w: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муниципальными имуществом муниципального района </w:t>
      </w:r>
      <w:proofErr w:type="spellStart"/>
      <w:r>
        <w:t>Мечетлинский</w:t>
      </w:r>
      <w:proofErr w:type="spellEnd"/>
      <w:r>
        <w:t xml:space="preserve"> район Республики Башкортостан, утвержденной настоящим Решением (далее - Методика).</w:t>
      </w:r>
      <w:proofErr w:type="gramEnd"/>
    </w:p>
    <w:p w14:paraId="0D1259BE" w14:textId="77777777" w:rsidR="00773B45" w:rsidRDefault="00773B45" w:rsidP="00773B45">
      <w:pPr>
        <w:widowControl w:val="0"/>
        <w:numPr>
          <w:ilvl w:val="0"/>
          <w:numId w:val="5"/>
        </w:numPr>
        <w:tabs>
          <w:tab w:val="left" w:pos="1146"/>
        </w:tabs>
        <w:spacing w:after="260" w:line="276" w:lineRule="auto"/>
        <w:ind w:left="0" w:firstLine="709"/>
        <w:jc w:val="both"/>
      </w:pPr>
      <w:r>
        <w:t xml:space="preserve">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t>образом</w:t>
      </w:r>
      <w:proofErr w:type="gramEnd"/>
      <w: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14:paraId="14097CB5" w14:textId="77777777" w:rsidR="00773B45" w:rsidRDefault="00773B45" w:rsidP="00773B45">
      <w:pPr>
        <w:widowControl w:val="0"/>
        <w:numPr>
          <w:ilvl w:val="0"/>
          <w:numId w:val="3"/>
        </w:numPr>
        <w:tabs>
          <w:tab w:val="left" w:pos="294"/>
        </w:tabs>
        <w:spacing w:after="200" w:line="276" w:lineRule="auto"/>
      </w:pPr>
      <w:r>
        <w:t>Особенности передачи муниципального имущества</w:t>
      </w:r>
    </w:p>
    <w:p w14:paraId="4B01E573" w14:textId="77777777" w:rsidR="00773B45" w:rsidRDefault="00773B45" w:rsidP="00773B45">
      <w:pPr>
        <w:widowControl w:val="0"/>
        <w:spacing w:after="260"/>
      </w:pPr>
      <w:r>
        <w:lastRenderedPageBreak/>
        <w:t>в доверительное управление</w:t>
      </w:r>
    </w:p>
    <w:p w14:paraId="22CC4160" w14:textId="77777777" w:rsidR="00773B45" w:rsidRDefault="00773B45" w:rsidP="00773B45">
      <w:pPr>
        <w:widowControl w:val="0"/>
        <w:numPr>
          <w:ilvl w:val="1"/>
          <w:numId w:val="3"/>
        </w:numPr>
        <w:tabs>
          <w:tab w:val="left" w:pos="0"/>
        </w:tabs>
        <w:spacing w:after="200" w:line="276" w:lineRule="auto"/>
        <w:ind w:left="0" w:firstLine="709"/>
        <w:jc w:val="both"/>
      </w:pPr>
      <w:r>
        <w:t>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14:paraId="10F4B620" w14:textId="77777777" w:rsidR="00773B45" w:rsidRDefault="00773B45" w:rsidP="00773B45">
      <w:pPr>
        <w:widowControl w:val="0"/>
        <w:ind w:firstLine="709"/>
        <w:jc w:val="both"/>
      </w:pPr>
      <w: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14:paraId="16FBB096" w14:textId="77777777" w:rsidR="00773B45" w:rsidRDefault="00773B45" w:rsidP="00773B45">
      <w:pPr>
        <w:widowControl w:val="0"/>
        <w:ind w:firstLine="709"/>
        <w:jc w:val="both"/>
      </w:pPr>
      <w: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14:paraId="50B21E7E" w14:textId="77777777" w:rsidR="00773B45" w:rsidRDefault="00773B45" w:rsidP="00773B45">
      <w:pPr>
        <w:widowControl w:val="0"/>
        <w:ind w:firstLine="709"/>
        <w:jc w:val="both"/>
      </w:pPr>
      <w:r>
        <w:t>Учредителем доверительного управления является собственник муниципального имущества.</w:t>
      </w:r>
    </w:p>
    <w:p w14:paraId="5C48A3DC" w14:textId="77777777" w:rsidR="00773B45" w:rsidRDefault="00773B45" w:rsidP="00773B45">
      <w:pPr>
        <w:widowControl w:val="0"/>
        <w:numPr>
          <w:ilvl w:val="1"/>
          <w:numId w:val="3"/>
        </w:numPr>
        <w:tabs>
          <w:tab w:val="left" w:pos="1018"/>
        </w:tabs>
        <w:spacing w:after="260" w:line="276" w:lineRule="auto"/>
        <w:ind w:left="0" w:firstLine="709"/>
        <w:jc w:val="both"/>
      </w:pPr>
      <w:r>
        <w:t xml:space="preserve">Имущество, находящееся в хозяйственном ведении или оперативном управлении, не может быть передано в доверительное управление. </w:t>
      </w:r>
      <w:proofErr w:type="gramStart"/>
      <w: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14:paraId="69C311D3" w14:textId="77777777" w:rsidR="00773B45" w:rsidRDefault="00773B45" w:rsidP="00773B45">
      <w:pPr>
        <w:widowControl w:val="0"/>
        <w:ind w:firstLine="709"/>
        <w:jc w:val="both"/>
      </w:pPr>
      <w:r>
        <w:t>Муниципальное имущество не подлежит передаче в доверительное управление государственным органам и органам местного самоуправления.</w:t>
      </w:r>
    </w:p>
    <w:p w14:paraId="7B8FC2DC" w14:textId="77777777" w:rsidR="00773B45" w:rsidRDefault="00773B45" w:rsidP="00773B45">
      <w:pPr>
        <w:widowControl w:val="0"/>
        <w:numPr>
          <w:ilvl w:val="1"/>
          <w:numId w:val="3"/>
        </w:numPr>
        <w:tabs>
          <w:tab w:val="left" w:pos="1081"/>
        </w:tabs>
        <w:spacing w:after="200" w:line="276" w:lineRule="auto"/>
        <w:ind w:left="0" w:firstLine="709"/>
        <w:jc w:val="both"/>
      </w:pPr>
      <w:r>
        <w:t xml:space="preserve">Функции учредителя доверительного управления или лица, определенного им (выгодоприобретателя) (далее - учредитель управления), осуществляет от имени муниципального района </w:t>
      </w:r>
      <w:proofErr w:type="spellStart"/>
      <w:r>
        <w:t>Мечетлинский</w:t>
      </w:r>
      <w:proofErr w:type="spellEnd"/>
      <w:r>
        <w:t xml:space="preserve"> район Республики Башкортостан Администрация муниципального района в соответствии с настоящим Порядком.</w:t>
      </w:r>
    </w:p>
    <w:p w14:paraId="553371C0" w14:textId="77777777" w:rsidR="00773B45" w:rsidRDefault="00773B45" w:rsidP="00773B45">
      <w:pPr>
        <w:widowControl w:val="0"/>
        <w:numPr>
          <w:ilvl w:val="1"/>
          <w:numId w:val="3"/>
        </w:numPr>
        <w:tabs>
          <w:tab w:val="left" w:pos="1081"/>
        </w:tabs>
        <w:spacing w:after="200" w:line="276" w:lineRule="auto"/>
        <w:ind w:left="0" w:firstLine="709"/>
        <w:jc w:val="both"/>
      </w:pPr>
      <w:r>
        <w:t>Передача муниципального имущества в доверительное управление производится по рыночной стоимости.</w:t>
      </w:r>
    </w:p>
    <w:p w14:paraId="319FA818" w14:textId="77777777" w:rsidR="00773B45" w:rsidRDefault="00773B45" w:rsidP="00773B45">
      <w:pPr>
        <w:widowControl w:val="0"/>
        <w:ind w:firstLine="709"/>
        <w:jc w:val="both"/>
      </w:pPr>
      <w:r>
        <w:t>Доверительный управляющий организует проведение оценки рыночной стоимости передаваемого в доверительное управление муниципального имущества и осуществляет оплату расходов на данное мероприятие.</w:t>
      </w:r>
    </w:p>
    <w:p w14:paraId="55007649" w14:textId="77777777" w:rsidR="00773B45" w:rsidRDefault="00773B45" w:rsidP="00773B45">
      <w:pPr>
        <w:widowControl w:val="0"/>
        <w:numPr>
          <w:ilvl w:val="1"/>
          <w:numId w:val="3"/>
        </w:numPr>
        <w:tabs>
          <w:tab w:val="left" w:pos="1081"/>
        </w:tabs>
        <w:spacing w:after="200" w:line="276" w:lineRule="auto"/>
        <w:ind w:left="0" w:firstLine="709"/>
        <w:jc w:val="both"/>
      </w:pPr>
      <w:r>
        <w:t>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14:paraId="0DC6B8FF" w14:textId="77777777" w:rsidR="00773B45" w:rsidRDefault="00773B45" w:rsidP="00773B45">
      <w:pPr>
        <w:widowControl w:val="0"/>
        <w:numPr>
          <w:ilvl w:val="1"/>
          <w:numId w:val="3"/>
        </w:numPr>
        <w:tabs>
          <w:tab w:val="left" w:pos="1081"/>
        </w:tabs>
        <w:spacing w:after="200" w:line="276" w:lineRule="auto"/>
        <w:ind w:left="0" w:firstLine="709"/>
        <w:jc w:val="both"/>
      </w:pPr>
      <w:r>
        <w:t xml:space="preserve">Для оформления договора доверительного управления муниципальным </w:t>
      </w:r>
      <w:r>
        <w:lastRenderedPageBreak/>
        <w:t>имуществом без проведения торгов представляются следующие документы:</w:t>
      </w:r>
    </w:p>
    <w:p w14:paraId="1BB3C663" w14:textId="77777777" w:rsidR="00773B45" w:rsidRDefault="00773B45" w:rsidP="00773B45">
      <w:pPr>
        <w:widowControl w:val="0"/>
        <w:tabs>
          <w:tab w:val="left" w:pos="862"/>
        </w:tabs>
        <w:ind w:firstLine="709"/>
        <w:jc w:val="both"/>
      </w:pPr>
      <w:r>
        <w:t>а)</w:t>
      </w:r>
      <w:r>
        <w:tab/>
        <w:t>заявление о предоставлении муниципального имущества в пользование по форме, утвержденной Администрацией муниципального района;</w:t>
      </w:r>
    </w:p>
    <w:p w14:paraId="5ACE7CD6" w14:textId="77777777" w:rsidR="00773B45" w:rsidRDefault="00773B45" w:rsidP="00773B45">
      <w:pPr>
        <w:widowControl w:val="0"/>
        <w:tabs>
          <w:tab w:val="left" w:pos="870"/>
        </w:tabs>
        <w:ind w:firstLine="709"/>
        <w:jc w:val="both"/>
      </w:pPr>
      <w:r>
        <w:t>б)</w:t>
      </w:r>
      <w: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3E97F269" w14:textId="77777777" w:rsidR="00773B45" w:rsidRDefault="00773B45" w:rsidP="00773B45">
      <w:pPr>
        <w:widowControl w:val="0"/>
        <w:tabs>
          <w:tab w:val="left" w:pos="870"/>
        </w:tabs>
        <w:ind w:firstLine="709"/>
        <w:jc w:val="both"/>
      </w:pPr>
      <w:r>
        <w:t>в)</w:t>
      </w:r>
      <w:r>
        <w:tab/>
        <w:t>учредительные документы юридического лица со всеми изменениями и дополнениями на дату подачи заявления и их копии;</w:t>
      </w:r>
    </w:p>
    <w:p w14:paraId="663B89B9" w14:textId="77777777" w:rsidR="00773B45" w:rsidRDefault="00773B45" w:rsidP="00773B45">
      <w:pPr>
        <w:widowControl w:val="0"/>
        <w:tabs>
          <w:tab w:val="left" w:pos="870"/>
        </w:tabs>
        <w:ind w:firstLine="709"/>
        <w:jc w:val="both"/>
      </w:pPr>
      <w:r>
        <w:t>г)</w:t>
      </w:r>
      <w:r>
        <w:tab/>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151F6769" w14:textId="77777777" w:rsidR="00773B45" w:rsidRDefault="00773B45" w:rsidP="00773B45">
      <w:pPr>
        <w:widowControl w:val="0"/>
        <w:tabs>
          <w:tab w:val="left" w:pos="870"/>
        </w:tabs>
        <w:ind w:firstLine="709"/>
        <w:jc w:val="both"/>
      </w:pPr>
      <w:r>
        <w:t>д)</w:t>
      </w:r>
      <w: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70CEDB84" w14:textId="77777777" w:rsidR="00773B45" w:rsidRDefault="00773B45" w:rsidP="00773B45">
      <w:pPr>
        <w:widowControl w:val="0"/>
        <w:tabs>
          <w:tab w:val="left" w:pos="874"/>
        </w:tabs>
        <w:ind w:firstLine="709"/>
        <w:jc w:val="both"/>
      </w:pPr>
      <w:r>
        <w:t>е)</w:t>
      </w:r>
      <w: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4AC855E2" w14:textId="77777777" w:rsidR="00773B45" w:rsidRDefault="00773B45" w:rsidP="00773B45">
      <w:pPr>
        <w:widowControl w:val="0"/>
        <w:tabs>
          <w:tab w:val="left" w:pos="908"/>
        </w:tabs>
        <w:ind w:firstLine="709"/>
        <w:jc w:val="both"/>
      </w:pPr>
      <w:r>
        <w:t>ж)</w:t>
      </w:r>
      <w:r>
        <w:tab/>
        <w:t>перечень муниципального имущества, предполагаемого к передаче в доверительное управление;</w:t>
      </w:r>
    </w:p>
    <w:p w14:paraId="02938D8E" w14:textId="77777777" w:rsidR="00773B45" w:rsidRDefault="00773B45" w:rsidP="00773B45">
      <w:pPr>
        <w:widowControl w:val="0"/>
        <w:tabs>
          <w:tab w:val="left" w:pos="913"/>
        </w:tabs>
        <w:ind w:firstLine="709"/>
        <w:jc w:val="both"/>
      </w:pPr>
      <w:proofErr w:type="gramStart"/>
      <w:r>
        <w:t>з)</w:t>
      </w:r>
      <w:r>
        <w:tab/>
        <w:t>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14:paraId="71AA3AE1" w14:textId="77777777" w:rsidR="00773B45" w:rsidRDefault="00773B45" w:rsidP="00773B45">
      <w:pPr>
        <w:widowControl w:val="0"/>
        <w:tabs>
          <w:tab w:val="left" w:pos="870"/>
        </w:tabs>
        <w:ind w:firstLine="709"/>
        <w:jc w:val="both"/>
      </w:pPr>
      <w:proofErr w:type="gramStart"/>
      <w:r>
        <w:t>и)</w:t>
      </w:r>
      <w:r>
        <w:tab/>
        <w:t>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14:paraId="2AA1AFB8" w14:textId="77777777" w:rsidR="00773B45" w:rsidRDefault="00773B45" w:rsidP="00773B45">
      <w:pPr>
        <w:widowControl w:val="0"/>
        <w:tabs>
          <w:tab w:val="left" w:pos="870"/>
        </w:tabs>
        <w:ind w:firstLine="709"/>
        <w:jc w:val="both"/>
      </w:pPr>
      <w:r>
        <w:t>к)</w:t>
      </w:r>
      <w:r>
        <w:tab/>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14:paraId="17DEF87E" w14:textId="77777777" w:rsidR="00773B45" w:rsidRDefault="00773B45" w:rsidP="00773B45">
      <w:pPr>
        <w:widowControl w:val="0"/>
        <w:tabs>
          <w:tab w:val="left" w:pos="912"/>
        </w:tabs>
        <w:ind w:firstLine="709"/>
        <w:jc w:val="both"/>
      </w:pPr>
      <w:r>
        <w:t>л)</w:t>
      </w:r>
      <w:r>
        <w:tab/>
        <w:t>выписка из Единого реестра субъектов малого и среднего предпринимательства;</w:t>
      </w:r>
    </w:p>
    <w:p w14:paraId="5FEFBAA9" w14:textId="77777777" w:rsidR="00773B45" w:rsidRDefault="00773B45" w:rsidP="00773B45">
      <w:pPr>
        <w:widowControl w:val="0"/>
        <w:tabs>
          <w:tab w:val="left" w:pos="894"/>
        </w:tabs>
        <w:ind w:firstLine="709"/>
        <w:jc w:val="both"/>
      </w:pPr>
      <w:r>
        <w:t>м)</w:t>
      </w:r>
      <w:r>
        <w:tab/>
        <w:t>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14:paraId="0AD8CAC7" w14:textId="77777777" w:rsidR="00773B45" w:rsidRDefault="00773B45" w:rsidP="00773B45">
      <w:pPr>
        <w:widowControl w:val="0"/>
        <w:ind w:firstLine="709"/>
        <w:jc w:val="both"/>
      </w:pPr>
      <w:proofErr w:type="gramStart"/>
      <w:r>
        <w:lastRenderedPageBreak/>
        <w:t>Документы, указанные в подпунктах «а» - «ж» настоящего пункта, представляются в Администрацию муниципального района заявителем самостоятельно непосредственно в адрес Администрации муниципального района,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w:t>
      </w:r>
      <w:proofErr w:type="gramEnd"/>
      <w:r>
        <w:t xml:space="preserve"> </w:t>
      </w:r>
      <w:proofErr w:type="gramStart"/>
      <w:r>
        <w:t>заверения документов</w:t>
      </w:r>
      <w:proofErr w:type="gramEnd"/>
      <w:r>
        <w:t xml:space="preserve"> или при личном обращении заявителя.</w:t>
      </w:r>
    </w:p>
    <w:p w14:paraId="39E7DE8E" w14:textId="77777777" w:rsidR="00773B45" w:rsidRDefault="00773B45" w:rsidP="00773B45">
      <w:pPr>
        <w:widowControl w:val="0"/>
        <w:spacing w:line="276" w:lineRule="auto"/>
        <w:ind w:firstLine="709"/>
        <w:jc w:val="both"/>
      </w:pPr>
      <w:proofErr w:type="gramStart"/>
      <w:r>
        <w:t>Документы, указанные в подпунктах «з» - «л» настоящего пункта, запрашиваются Администрацией муниципального района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w:t>
      </w:r>
      <w:proofErr w:type="gramEnd"/>
      <w:r>
        <w:t xml:space="preserve"> собственной инициативе.</w:t>
      </w:r>
    </w:p>
    <w:p w14:paraId="0F51B226" w14:textId="77777777" w:rsidR="00773B45" w:rsidRDefault="00773B45" w:rsidP="00773B45">
      <w:pPr>
        <w:widowControl w:val="0"/>
        <w:numPr>
          <w:ilvl w:val="1"/>
          <w:numId w:val="3"/>
        </w:numPr>
        <w:tabs>
          <w:tab w:val="left" w:pos="1065"/>
        </w:tabs>
        <w:spacing w:after="200" w:line="276" w:lineRule="auto"/>
        <w:ind w:left="0" w:firstLine="709"/>
        <w:jc w:val="both"/>
      </w:pPr>
      <w:r>
        <w:t>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14:paraId="4C2C16FF" w14:textId="77777777" w:rsidR="00773B45" w:rsidRDefault="00773B45" w:rsidP="00773B45">
      <w:pPr>
        <w:widowControl w:val="0"/>
        <w:ind w:firstLine="709"/>
        <w:jc w:val="both"/>
      </w:pPr>
      <w:r>
        <w:t>Договор доверительного управления имуществом заключается на срок, не превышающий пяти лет.</w:t>
      </w:r>
    </w:p>
    <w:p w14:paraId="527B2182" w14:textId="77777777" w:rsidR="00773B45" w:rsidRDefault="00773B45" w:rsidP="00773B45">
      <w:pPr>
        <w:widowControl w:val="0"/>
        <w:ind w:firstLine="709"/>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14:paraId="58C14F24" w14:textId="77777777" w:rsidR="00773B45" w:rsidRDefault="00773B45" w:rsidP="00773B45">
      <w:pPr>
        <w:widowControl w:val="0"/>
        <w:numPr>
          <w:ilvl w:val="1"/>
          <w:numId w:val="3"/>
        </w:numPr>
        <w:tabs>
          <w:tab w:val="left" w:pos="1065"/>
        </w:tabs>
        <w:spacing w:after="200" w:line="276" w:lineRule="auto"/>
        <w:ind w:left="0" w:firstLine="709"/>
        <w:jc w:val="both"/>
      </w:pPr>
      <w:r>
        <w:t>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муниципального района, а также перечень муниципального имущества, являющийся неотъемлемой частью указанного договора.</w:t>
      </w:r>
    </w:p>
    <w:p w14:paraId="0B060CE5" w14:textId="77777777" w:rsidR="00773B45" w:rsidRDefault="00773B45" w:rsidP="00773B45">
      <w:pPr>
        <w:widowControl w:val="0"/>
        <w:numPr>
          <w:ilvl w:val="1"/>
          <w:numId w:val="3"/>
        </w:numPr>
        <w:tabs>
          <w:tab w:val="left" w:pos="1065"/>
        </w:tabs>
        <w:spacing w:after="200" w:line="276" w:lineRule="auto"/>
        <w:ind w:left="0" w:firstLine="709"/>
        <w:jc w:val="both"/>
      </w:pPr>
      <w:r>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14:paraId="0229677D" w14:textId="77777777" w:rsidR="00773B45" w:rsidRDefault="00773B45" w:rsidP="00773B45">
      <w:pPr>
        <w:widowControl w:val="0"/>
        <w:numPr>
          <w:ilvl w:val="1"/>
          <w:numId w:val="3"/>
        </w:numPr>
        <w:tabs>
          <w:tab w:val="left" w:pos="0"/>
        </w:tabs>
        <w:spacing w:after="240" w:line="276" w:lineRule="auto"/>
        <w:ind w:left="0" w:firstLine="709"/>
        <w:jc w:val="both"/>
      </w:pPr>
      <w:r>
        <w:t>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14:paraId="0973E607" w14:textId="77777777" w:rsidR="00773B45" w:rsidRDefault="00773B45" w:rsidP="00773B45">
      <w:pPr>
        <w:widowControl w:val="0"/>
        <w:numPr>
          <w:ilvl w:val="0"/>
          <w:numId w:val="3"/>
        </w:numPr>
        <w:tabs>
          <w:tab w:val="left" w:pos="298"/>
        </w:tabs>
        <w:spacing w:after="200" w:line="276" w:lineRule="auto"/>
      </w:pPr>
      <w:r>
        <w:t>Особенности передачи муниципального имущества</w:t>
      </w:r>
      <w:r>
        <w:br/>
        <w:t>в безвозмездное пользование</w:t>
      </w:r>
    </w:p>
    <w:p w14:paraId="3E4C5630" w14:textId="77777777" w:rsidR="00773B45" w:rsidRDefault="00773B45" w:rsidP="00773B45">
      <w:pPr>
        <w:widowControl w:val="0"/>
        <w:numPr>
          <w:ilvl w:val="1"/>
          <w:numId w:val="3"/>
        </w:numPr>
        <w:tabs>
          <w:tab w:val="left" w:pos="1065"/>
        </w:tabs>
        <w:spacing w:after="200" w:line="276" w:lineRule="auto"/>
        <w:ind w:left="0" w:firstLine="709"/>
        <w:jc w:val="both"/>
      </w:pPr>
      <w:r>
        <w:t xml:space="preserve">Муниципальное имущество передается в безвозмездное пользование в </w:t>
      </w:r>
      <w:r>
        <w:lastRenderedPageBreak/>
        <w:t>соответствии с разделом 2 настоящего Порядка.</w:t>
      </w:r>
    </w:p>
    <w:p w14:paraId="11935063" w14:textId="77777777" w:rsidR="00773B45" w:rsidRDefault="00773B45" w:rsidP="00773B45">
      <w:pPr>
        <w:widowControl w:val="0"/>
        <w:numPr>
          <w:ilvl w:val="1"/>
          <w:numId w:val="3"/>
        </w:numPr>
        <w:tabs>
          <w:tab w:val="left" w:pos="0"/>
        </w:tabs>
        <w:spacing w:after="200" w:line="276" w:lineRule="auto"/>
        <w:ind w:left="0" w:firstLine="709"/>
        <w:jc w:val="both"/>
      </w:pPr>
      <w:r>
        <w:t>Администрация муниципального района либо иные лица, уполномоченные Администрацией муниципального района, являются ссудодателями муниципального имущества.</w:t>
      </w:r>
    </w:p>
    <w:p w14:paraId="5B7FB22A" w14:textId="77777777" w:rsidR="00773B45" w:rsidRDefault="00773B45" w:rsidP="00773B45">
      <w:pPr>
        <w:widowControl w:val="0"/>
        <w:ind w:firstLine="709"/>
        <w:jc w:val="both"/>
      </w:pPr>
      <w:r>
        <w:t>Ссудополучатель обязан пользоваться муниципальным имуществом в соответствии с условиями договора безвозмездного пользования.</w:t>
      </w:r>
    </w:p>
    <w:p w14:paraId="4CE2EB0B" w14:textId="77777777" w:rsidR="00773B45" w:rsidRDefault="00773B45" w:rsidP="00773B45">
      <w:pPr>
        <w:widowControl w:val="0"/>
        <w:numPr>
          <w:ilvl w:val="1"/>
          <w:numId w:val="3"/>
        </w:numPr>
        <w:tabs>
          <w:tab w:val="left" w:pos="1065"/>
        </w:tabs>
        <w:spacing w:after="200" w:line="276" w:lineRule="auto"/>
        <w:ind w:left="0" w:firstLine="709"/>
        <w:jc w:val="both"/>
      </w:pPr>
      <w:r>
        <w:t>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14:paraId="385FF384" w14:textId="77777777" w:rsidR="00773B45" w:rsidRDefault="00773B45" w:rsidP="00773B45">
      <w:pPr>
        <w:widowControl w:val="0"/>
        <w:ind w:firstLine="709"/>
        <w:jc w:val="both"/>
      </w:pPr>
      <w: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14:paraId="540DE5B8" w14:textId="77777777" w:rsidR="00773B45" w:rsidRDefault="00773B45" w:rsidP="00773B45">
      <w:pPr>
        <w:widowControl w:val="0"/>
        <w:numPr>
          <w:ilvl w:val="1"/>
          <w:numId w:val="3"/>
        </w:numPr>
        <w:tabs>
          <w:tab w:val="left" w:pos="1065"/>
        </w:tabs>
        <w:spacing w:after="200" w:line="276" w:lineRule="auto"/>
        <w:ind w:left="0" w:firstLine="709"/>
        <w:jc w:val="both"/>
      </w:pPr>
      <w:r>
        <w:t xml:space="preserve">Муниципальное имущество, переданное в безвозмездное пользование, учитывается ссудополучателем на </w:t>
      </w:r>
      <w:proofErr w:type="spellStart"/>
      <w:r>
        <w:t>забалансовом</w:t>
      </w:r>
      <w:proofErr w:type="spellEnd"/>
      <w:r>
        <w:t xml:space="preserve"> счете в соответствии с законодательством.</w:t>
      </w:r>
    </w:p>
    <w:p w14:paraId="3432AAB9" w14:textId="77777777" w:rsidR="00773B45" w:rsidRDefault="00773B45" w:rsidP="00773B45">
      <w:pPr>
        <w:widowControl w:val="0"/>
        <w:numPr>
          <w:ilvl w:val="1"/>
          <w:numId w:val="3"/>
        </w:numPr>
        <w:tabs>
          <w:tab w:val="left" w:pos="1065"/>
        </w:tabs>
        <w:spacing w:after="200" w:line="276" w:lineRule="auto"/>
        <w:ind w:left="0" w:firstLine="709"/>
        <w:jc w:val="both"/>
      </w:pPr>
      <w:r>
        <w:t>Для оформления договора безвозмездного пользования муниципальным имуществом без проведения торгов представляются следующие документы:</w:t>
      </w:r>
    </w:p>
    <w:p w14:paraId="16CC3DBF" w14:textId="77777777" w:rsidR="00773B45" w:rsidRDefault="00773B45" w:rsidP="00773B45">
      <w:pPr>
        <w:widowControl w:val="0"/>
        <w:tabs>
          <w:tab w:val="left" w:pos="912"/>
        </w:tabs>
        <w:spacing w:after="140"/>
        <w:ind w:firstLine="709"/>
        <w:jc w:val="both"/>
      </w:pPr>
      <w:r>
        <w:t>а)</w:t>
      </w:r>
      <w:r>
        <w:tab/>
        <w:t>заявление о предоставлении муниципального имущества в пользование по форме, утвержденной Администрацией муниципального района;</w:t>
      </w:r>
    </w:p>
    <w:p w14:paraId="34698741" w14:textId="77777777" w:rsidR="00773B45" w:rsidRDefault="00773B45" w:rsidP="00773B45">
      <w:pPr>
        <w:widowControl w:val="0"/>
        <w:tabs>
          <w:tab w:val="left" w:pos="875"/>
        </w:tabs>
        <w:ind w:firstLine="709"/>
        <w:jc w:val="both"/>
      </w:pPr>
      <w:r>
        <w:t>б)</w:t>
      </w:r>
      <w: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4F768B4D" w14:textId="77777777" w:rsidR="00773B45" w:rsidRDefault="00773B45" w:rsidP="00773B45">
      <w:pPr>
        <w:widowControl w:val="0"/>
        <w:tabs>
          <w:tab w:val="left" w:pos="879"/>
        </w:tabs>
        <w:ind w:firstLine="709"/>
        <w:jc w:val="both"/>
      </w:pPr>
      <w:r>
        <w:t>в)</w:t>
      </w:r>
      <w:r>
        <w:tab/>
        <w:t>учредительные документы юридического лица со всеми изменениями и дополнениями на дату подачи заявления и их копии;</w:t>
      </w:r>
    </w:p>
    <w:p w14:paraId="11CAD5C7" w14:textId="77777777" w:rsidR="00773B45" w:rsidRDefault="00773B45" w:rsidP="00773B45">
      <w:pPr>
        <w:widowControl w:val="0"/>
        <w:tabs>
          <w:tab w:val="left" w:pos="875"/>
        </w:tabs>
        <w:ind w:firstLine="709"/>
        <w:jc w:val="both"/>
      </w:pPr>
      <w:r>
        <w:t>г)</w:t>
      </w:r>
      <w:r>
        <w:tab/>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D77EDBD" w14:textId="77777777" w:rsidR="00773B45" w:rsidRDefault="00773B45" w:rsidP="00773B45">
      <w:pPr>
        <w:widowControl w:val="0"/>
        <w:tabs>
          <w:tab w:val="left" w:pos="875"/>
        </w:tabs>
        <w:ind w:firstLine="709"/>
        <w:jc w:val="both"/>
      </w:pPr>
      <w:r>
        <w:t>д)</w:t>
      </w:r>
      <w: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6CE83935" w14:textId="77777777" w:rsidR="00773B45" w:rsidRDefault="00773B45" w:rsidP="00773B45">
      <w:pPr>
        <w:widowControl w:val="0"/>
        <w:tabs>
          <w:tab w:val="left" w:pos="875"/>
        </w:tabs>
        <w:ind w:firstLine="709"/>
        <w:jc w:val="both"/>
      </w:pPr>
      <w:r>
        <w:t>е)</w:t>
      </w:r>
      <w: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23E7A662" w14:textId="77777777" w:rsidR="00773B45" w:rsidRDefault="00773B45" w:rsidP="00773B45">
      <w:pPr>
        <w:widowControl w:val="0"/>
        <w:tabs>
          <w:tab w:val="left" w:pos="908"/>
        </w:tabs>
        <w:ind w:firstLine="709"/>
        <w:jc w:val="both"/>
      </w:pPr>
      <w:r>
        <w:t>ж)</w:t>
      </w:r>
      <w:r>
        <w:tab/>
        <w:t xml:space="preserve">перечень муниципального имущества, предполагаемого к передаче в </w:t>
      </w:r>
      <w:r>
        <w:lastRenderedPageBreak/>
        <w:t>безвозмездное пользование;</w:t>
      </w:r>
    </w:p>
    <w:p w14:paraId="08E6C875" w14:textId="77777777" w:rsidR="00773B45" w:rsidRDefault="00773B45" w:rsidP="00773B45">
      <w:pPr>
        <w:widowControl w:val="0"/>
        <w:tabs>
          <w:tab w:val="left" w:pos="950"/>
        </w:tabs>
        <w:ind w:firstLine="709"/>
        <w:jc w:val="both"/>
      </w:pPr>
      <w:r>
        <w:t>з)</w:t>
      </w:r>
      <w:r>
        <w:tab/>
        <w:t>выписка из ЕГРЮЛ;</w:t>
      </w:r>
    </w:p>
    <w:p w14:paraId="18A4F597" w14:textId="77777777" w:rsidR="00773B45" w:rsidRDefault="00773B45" w:rsidP="00773B45">
      <w:pPr>
        <w:widowControl w:val="0"/>
        <w:tabs>
          <w:tab w:val="left" w:pos="912"/>
        </w:tabs>
        <w:ind w:firstLine="709"/>
        <w:jc w:val="both"/>
      </w:pPr>
      <w:r>
        <w:t>и)</w:t>
      </w:r>
      <w:r>
        <w:tab/>
        <w:t>выписка из ЕГРИП;</w:t>
      </w:r>
    </w:p>
    <w:p w14:paraId="0B6E6778" w14:textId="77777777" w:rsidR="00773B45" w:rsidRDefault="00773B45" w:rsidP="00773B45">
      <w:pPr>
        <w:widowControl w:val="0"/>
        <w:tabs>
          <w:tab w:val="left" w:pos="912"/>
        </w:tabs>
        <w:ind w:firstLine="709"/>
        <w:jc w:val="both"/>
      </w:pPr>
      <w:r>
        <w:t>к)</w:t>
      </w:r>
      <w:r>
        <w:tab/>
        <w:t>выписка из ЕГРН;</w:t>
      </w:r>
    </w:p>
    <w:p w14:paraId="25841041" w14:textId="77777777" w:rsidR="00773B45" w:rsidRDefault="00773B45" w:rsidP="00773B45">
      <w:pPr>
        <w:widowControl w:val="0"/>
        <w:tabs>
          <w:tab w:val="left" w:pos="912"/>
        </w:tabs>
        <w:ind w:firstLine="709"/>
        <w:jc w:val="both"/>
      </w:pPr>
      <w:r>
        <w:t>л)</w:t>
      </w:r>
      <w:r>
        <w:tab/>
        <w:t>выписка из Единого реестра субъектов малого и среднего предпринимательства;</w:t>
      </w:r>
    </w:p>
    <w:p w14:paraId="56706727" w14:textId="77777777" w:rsidR="00773B45" w:rsidRDefault="00773B45" w:rsidP="00773B45">
      <w:pPr>
        <w:widowControl w:val="0"/>
        <w:tabs>
          <w:tab w:val="left" w:pos="889"/>
        </w:tabs>
        <w:ind w:firstLine="709"/>
        <w:jc w:val="both"/>
      </w:pPr>
      <w:r>
        <w:t>м)</w:t>
      </w:r>
      <w:r>
        <w:tab/>
        <w:t>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14:paraId="31321F55" w14:textId="77777777" w:rsidR="00773B45" w:rsidRDefault="00773B45" w:rsidP="00773B45">
      <w:pPr>
        <w:widowControl w:val="0"/>
        <w:ind w:firstLine="709"/>
        <w:jc w:val="both"/>
      </w:pPr>
      <w:r>
        <w:t xml:space="preserve">Документы, указанные в подпунктах «а» - «ж» настоящего пункта, представляются в Администрацию муниципального района заявителем самостоятельно непосредственно в адрес Администрации муниципального района, в том числе через РГАУ МФЦ, посредством почтовой связи, через «личный кабинет» на РИГУ с использованием квалифицированной электронной подписи для </w:t>
      </w:r>
      <w:proofErr w:type="gramStart"/>
      <w:r>
        <w:t>заверения документов</w:t>
      </w:r>
      <w:proofErr w:type="gramEnd"/>
      <w:r>
        <w:t xml:space="preserve"> или при личном обращении заявителя.</w:t>
      </w:r>
    </w:p>
    <w:p w14:paraId="6AE8C363" w14:textId="77777777" w:rsidR="00773B45" w:rsidRDefault="00773B45" w:rsidP="00773B45">
      <w:pPr>
        <w:widowControl w:val="0"/>
        <w:ind w:firstLine="580"/>
        <w:jc w:val="both"/>
      </w:pPr>
      <w:proofErr w:type="gramStart"/>
      <w:r>
        <w:t>Документы, указанные в подпунктах «з» - «л» настоящего пункта, запрашиваются Администрацией муниципального района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w:t>
      </w:r>
      <w:proofErr w:type="gramEnd"/>
      <w:r>
        <w:t xml:space="preserve"> собственной инициативе.</w:t>
      </w:r>
    </w:p>
    <w:p w14:paraId="7E9CA00D" w14:textId="77777777" w:rsidR="00773B45" w:rsidRDefault="00773B45" w:rsidP="00773B45">
      <w:pPr>
        <w:widowControl w:val="0"/>
        <w:numPr>
          <w:ilvl w:val="1"/>
          <w:numId w:val="3"/>
        </w:numPr>
        <w:spacing w:after="200" w:line="276" w:lineRule="auto"/>
        <w:ind w:left="0" w:firstLine="709"/>
        <w:jc w:val="both"/>
      </w:pPr>
      <w:r>
        <w:t>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муниципального района, а также перечни муниципального имущества, являющиеся неотъемлемой частью указанного договора.</w:t>
      </w:r>
    </w:p>
    <w:p w14:paraId="59B512EC" w14:textId="77777777" w:rsidR="00773B45" w:rsidRDefault="00773B45" w:rsidP="00773B45">
      <w:pPr>
        <w:widowControl w:val="0"/>
        <w:ind w:firstLine="709"/>
        <w:jc w:val="both"/>
      </w:pPr>
      <w: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14:paraId="12A3DFD9" w14:textId="77777777" w:rsidR="00773B45" w:rsidRDefault="00773B45" w:rsidP="00773B45">
      <w:pPr>
        <w:widowControl w:val="0"/>
        <w:numPr>
          <w:ilvl w:val="1"/>
          <w:numId w:val="3"/>
        </w:numPr>
        <w:tabs>
          <w:tab w:val="left" w:pos="1038"/>
        </w:tabs>
        <w:spacing w:after="200" w:line="276" w:lineRule="auto"/>
        <w:ind w:left="0" w:firstLine="709"/>
        <w:jc w:val="both"/>
      </w:pPr>
      <w:r>
        <w:t>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14:paraId="33CF41D4" w14:textId="77777777" w:rsidR="00773B45" w:rsidRDefault="00773B45" w:rsidP="00773B45">
      <w:pPr>
        <w:widowControl w:val="0"/>
        <w:numPr>
          <w:ilvl w:val="1"/>
          <w:numId w:val="3"/>
        </w:numPr>
        <w:tabs>
          <w:tab w:val="left" w:pos="0"/>
        </w:tabs>
        <w:spacing w:after="200" w:line="276" w:lineRule="auto"/>
        <w:ind w:left="0" w:firstLine="709"/>
        <w:jc w:val="both"/>
      </w:pPr>
      <w:r>
        <w:t xml:space="preserve">Ссудополучатель по согласованию с Администрацией муниципального района, муниципальными органами муниципального района </w:t>
      </w:r>
      <w:proofErr w:type="spellStart"/>
      <w:r>
        <w:t>Мечетлинский</w:t>
      </w:r>
      <w:proofErr w:type="spellEnd"/>
      <w:r>
        <w:t xml:space="preserve">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14:paraId="311D2C1F" w14:textId="77777777" w:rsidR="00773B45" w:rsidRDefault="00773B45" w:rsidP="00773B45">
      <w:pPr>
        <w:widowControl w:val="0"/>
        <w:ind w:firstLine="709"/>
        <w:jc w:val="both"/>
      </w:pPr>
      <w:r>
        <w:t xml:space="preserve">Полученная ссудополучателем арендная плата в полном объеме перечисляется в доход бюджета муниципального района </w:t>
      </w:r>
      <w:proofErr w:type="spellStart"/>
      <w:r>
        <w:t>Мечетлинский</w:t>
      </w:r>
      <w:proofErr w:type="spellEnd"/>
      <w:r>
        <w:t xml:space="preserve"> район Республики Башкортостан.</w:t>
      </w:r>
    </w:p>
    <w:p w14:paraId="47326D64" w14:textId="77777777" w:rsidR="00773B45" w:rsidRDefault="00773B45" w:rsidP="00773B45">
      <w:pPr>
        <w:widowControl w:val="0"/>
        <w:numPr>
          <w:ilvl w:val="1"/>
          <w:numId w:val="3"/>
        </w:numPr>
        <w:tabs>
          <w:tab w:val="left" w:pos="1021"/>
        </w:tabs>
        <w:spacing w:after="200" w:line="276" w:lineRule="auto"/>
        <w:ind w:left="0" w:firstLine="709"/>
        <w:jc w:val="both"/>
      </w:pPr>
      <w:r>
        <w:lastRenderedPageBreak/>
        <w:t>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14:paraId="749B5DC8" w14:textId="77777777" w:rsidR="00773B45" w:rsidRDefault="00773B45" w:rsidP="00773B45">
      <w:pPr>
        <w:widowControl w:val="0"/>
        <w:numPr>
          <w:ilvl w:val="1"/>
          <w:numId w:val="3"/>
        </w:numPr>
        <w:tabs>
          <w:tab w:val="left" w:pos="142"/>
        </w:tabs>
        <w:spacing w:after="260" w:line="276" w:lineRule="auto"/>
        <w:ind w:left="0" w:firstLine="709"/>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14:paraId="0769B44D" w14:textId="77777777" w:rsidR="00773B45" w:rsidRDefault="00773B45" w:rsidP="00773B45">
      <w:pPr>
        <w:widowControl w:val="0"/>
        <w:numPr>
          <w:ilvl w:val="0"/>
          <w:numId w:val="3"/>
        </w:numPr>
        <w:tabs>
          <w:tab w:val="left" w:pos="296"/>
        </w:tabs>
        <w:spacing w:after="200" w:line="276" w:lineRule="auto"/>
      </w:pPr>
      <w:r>
        <w:t xml:space="preserve">Особенности передачи </w:t>
      </w:r>
      <w:proofErr w:type="gramStart"/>
      <w:r>
        <w:t>муниципального</w:t>
      </w:r>
      <w:proofErr w:type="gramEnd"/>
    </w:p>
    <w:p w14:paraId="7D369E26" w14:textId="77777777" w:rsidR="00773B45" w:rsidRDefault="00773B45" w:rsidP="00773B45">
      <w:pPr>
        <w:widowControl w:val="0"/>
      </w:pPr>
      <w:r>
        <w:t>имущества в аренду</w:t>
      </w:r>
    </w:p>
    <w:p w14:paraId="335E1024" w14:textId="77777777" w:rsidR="00773B45" w:rsidRDefault="00773B45" w:rsidP="00773B45">
      <w:pPr>
        <w:widowControl w:val="0"/>
      </w:pPr>
    </w:p>
    <w:p w14:paraId="3A9E0421" w14:textId="77777777" w:rsidR="00773B45" w:rsidRDefault="00773B45" w:rsidP="00773B45">
      <w:pPr>
        <w:widowControl w:val="0"/>
        <w:numPr>
          <w:ilvl w:val="1"/>
          <w:numId w:val="3"/>
        </w:numPr>
        <w:tabs>
          <w:tab w:val="left" w:pos="1045"/>
        </w:tabs>
        <w:spacing w:after="200" w:line="276" w:lineRule="auto"/>
        <w:ind w:left="0" w:firstLine="709"/>
        <w:jc w:val="both"/>
      </w:pPr>
      <w:r>
        <w:t>Муниципальное имущество передается в аренду в соответствии с разделом 2 настоящего Порядка.</w:t>
      </w:r>
    </w:p>
    <w:p w14:paraId="5B1131AA" w14:textId="77777777" w:rsidR="00773B45" w:rsidRDefault="00773B45" w:rsidP="00773B45">
      <w:pPr>
        <w:widowControl w:val="0"/>
        <w:numPr>
          <w:ilvl w:val="1"/>
          <w:numId w:val="3"/>
        </w:numPr>
        <w:tabs>
          <w:tab w:val="left" w:pos="1094"/>
        </w:tabs>
        <w:spacing w:after="200" w:line="276" w:lineRule="auto"/>
        <w:ind w:left="0" w:firstLine="709"/>
        <w:jc w:val="both"/>
      </w:pPr>
      <w:r>
        <w:t>Арендодателем муниципального имущества выступают:</w:t>
      </w:r>
    </w:p>
    <w:p w14:paraId="3DAB3221" w14:textId="77777777" w:rsidR="00773B45" w:rsidRDefault="00773B45" w:rsidP="00773B45">
      <w:pPr>
        <w:widowControl w:val="0"/>
        <w:ind w:firstLine="709"/>
        <w:jc w:val="both"/>
      </w:pPr>
      <w:r>
        <w:t>Администрация муниципального района;</w:t>
      </w:r>
    </w:p>
    <w:p w14:paraId="6BAF00FD" w14:textId="77777777" w:rsidR="00773B45" w:rsidRDefault="00773B45" w:rsidP="00773B45">
      <w:pPr>
        <w:widowControl w:val="0"/>
        <w:ind w:firstLine="709"/>
        <w:jc w:val="both"/>
      </w:pPr>
      <w:r>
        <w:t xml:space="preserve">муниципальные предприятия и учреждения </w:t>
      </w:r>
      <w:r>
        <w:rPr>
          <w:color w:val="000000"/>
          <w:lang w:bidi="ru-RU"/>
        </w:rPr>
        <w:t>сельского поселения _______________сельсовет</w:t>
      </w:r>
      <w:r>
        <w:t xml:space="preserve"> муниципального района </w:t>
      </w:r>
      <w:proofErr w:type="spellStart"/>
      <w:r>
        <w:t>Мечетлинский</w:t>
      </w:r>
      <w:proofErr w:type="spellEnd"/>
      <w:r>
        <w:t xml:space="preserve"> район Республики Башкортостан, владеющие муниципальным имуществом на праве хозяйственного ведения или оперативного управления;</w:t>
      </w:r>
    </w:p>
    <w:p w14:paraId="33C5E46B" w14:textId="77777777" w:rsidR="00773B45" w:rsidRDefault="00773B45" w:rsidP="00773B45">
      <w:pPr>
        <w:widowControl w:val="0"/>
        <w:ind w:firstLine="709"/>
        <w:jc w:val="both"/>
      </w:pPr>
      <w:r>
        <w:t>доверительные управляющие, - при условии обязательного согласования предоставления муниципального имущества в аренду с Администрацией муниципального района.</w:t>
      </w:r>
    </w:p>
    <w:p w14:paraId="49D8B61C" w14:textId="77777777" w:rsidR="00773B45" w:rsidRDefault="00773B45" w:rsidP="00773B45">
      <w:pPr>
        <w:widowControl w:val="0"/>
        <w:numPr>
          <w:ilvl w:val="1"/>
          <w:numId w:val="3"/>
        </w:numPr>
        <w:tabs>
          <w:tab w:val="left" w:pos="1050"/>
        </w:tabs>
        <w:spacing w:after="200" w:line="276" w:lineRule="auto"/>
        <w:ind w:left="0" w:firstLine="709"/>
        <w:jc w:val="both"/>
      </w:pPr>
      <w:r>
        <w:t>Для оформления договора аренды муниципального имущества</w:t>
      </w:r>
      <w:r>
        <w:rPr>
          <w:color w:val="000000"/>
          <w:lang w:bidi="ru-RU"/>
        </w:rPr>
        <w:t xml:space="preserve"> сельского поселения _______________сельсовет</w:t>
      </w:r>
      <w:r>
        <w:t xml:space="preserve">  без проведения торгов представляются следующие документы:</w:t>
      </w:r>
    </w:p>
    <w:p w14:paraId="19CF36D4" w14:textId="77777777" w:rsidR="00773B45" w:rsidRDefault="00773B45" w:rsidP="00773B45">
      <w:pPr>
        <w:widowControl w:val="0"/>
        <w:tabs>
          <w:tab w:val="left" w:pos="949"/>
        </w:tabs>
        <w:ind w:firstLine="709"/>
        <w:jc w:val="both"/>
      </w:pPr>
      <w:r>
        <w:t>а)</w:t>
      </w:r>
      <w:r>
        <w:tab/>
        <w:t>заявление о предоставлении муниципального имущества в пользование по форме, утвержденной Администрацией муниципального района;</w:t>
      </w:r>
    </w:p>
    <w:p w14:paraId="3D7710A6" w14:textId="77777777" w:rsidR="00773B45" w:rsidRDefault="00773B45" w:rsidP="00773B45">
      <w:pPr>
        <w:widowControl w:val="0"/>
        <w:tabs>
          <w:tab w:val="left" w:pos="911"/>
        </w:tabs>
        <w:ind w:firstLine="709"/>
        <w:jc w:val="both"/>
      </w:pPr>
      <w:r>
        <w:t>б)</w:t>
      </w:r>
      <w: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1BC67B89" w14:textId="77777777" w:rsidR="00773B45" w:rsidRDefault="00773B45" w:rsidP="00773B45">
      <w:pPr>
        <w:widowControl w:val="0"/>
        <w:tabs>
          <w:tab w:val="left" w:pos="911"/>
        </w:tabs>
        <w:ind w:firstLine="709"/>
        <w:jc w:val="both"/>
      </w:pPr>
      <w:r>
        <w:t>в)</w:t>
      </w:r>
      <w:r>
        <w:tab/>
        <w:t>учредительные документы юридического лица со всеми изменениями и дополнениями на дату подачи заявления и их копии;</w:t>
      </w:r>
    </w:p>
    <w:p w14:paraId="287DF855" w14:textId="77777777" w:rsidR="00773B45" w:rsidRDefault="00773B45" w:rsidP="00773B45">
      <w:pPr>
        <w:widowControl w:val="0"/>
        <w:tabs>
          <w:tab w:val="left" w:pos="949"/>
        </w:tabs>
        <w:ind w:firstLine="709"/>
        <w:jc w:val="both"/>
      </w:pPr>
      <w:r>
        <w:t>г)</w:t>
      </w:r>
      <w:r>
        <w:tab/>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03ACAC40" w14:textId="77777777" w:rsidR="00773B45" w:rsidRDefault="00773B45" w:rsidP="00773B45">
      <w:pPr>
        <w:widowControl w:val="0"/>
        <w:tabs>
          <w:tab w:val="left" w:pos="901"/>
        </w:tabs>
        <w:ind w:firstLine="709"/>
        <w:jc w:val="both"/>
      </w:pPr>
      <w:r>
        <w:t>д)</w:t>
      </w:r>
      <w:r>
        <w:tab/>
        <w:t xml:space="preserve">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w:t>
      </w:r>
      <w:r>
        <w:lastRenderedPageBreak/>
        <w:t>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1258BEC9" w14:textId="77777777" w:rsidR="00773B45" w:rsidRDefault="00773B45" w:rsidP="00773B45">
      <w:pPr>
        <w:widowControl w:val="0"/>
        <w:tabs>
          <w:tab w:val="left" w:pos="949"/>
        </w:tabs>
        <w:ind w:firstLine="709"/>
        <w:jc w:val="both"/>
      </w:pPr>
      <w:r>
        <w:t>е)</w:t>
      </w:r>
      <w: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719BECF3" w14:textId="77777777" w:rsidR="00773B45" w:rsidRDefault="00773B45" w:rsidP="00773B45">
      <w:pPr>
        <w:widowControl w:val="0"/>
        <w:tabs>
          <w:tab w:val="left" w:pos="978"/>
        </w:tabs>
        <w:ind w:firstLine="709"/>
        <w:jc w:val="both"/>
      </w:pPr>
      <w:r>
        <w:t>ж)</w:t>
      </w:r>
      <w:r>
        <w:tab/>
        <w:t>перечень муниципального имущества, предполагаемого к передаче в аренду;</w:t>
      </w:r>
    </w:p>
    <w:p w14:paraId="05DE0E82" w14:textId="77777777" w:rsidR="00773B45" w:rsidRDefault="00773B45" w:rsidP="00773B45">
      <w:pPr>
        <w:widowControl w:val="0"/>
        <w:tabs>
          <w:tab w:val="left" w:pos="998"/>
        </w:tabs>
        <w:ind w:firstLine="709"/>
        <w:jc w:val="both"/>
      </w:pPr>
      <w:r>
        <w:t>з)</w:t>
      </w:r>
      <w:r>
        <w:tab/>
        <w:t>выписка из ЕГРЮЛ;</w:t>
      </w:r>
    </w:p>
    <w:p w14:paraId="32DF37D1" w14:textId="77777777" w:rsidR="00773B45" w:rsidRDefault="00773B45" w:rsidP="00773B45">
      <w:pPr>
        <w:widowControl w:val="0"/>
        <w:tabs>
          <w:tab w:val="left" w:pos="998"/>
        </w:tabs>
        <w:ind w:firstLine="709"/>
        <w:jc w:val="both"/>
      </w:pPr>
      <w:r>
        <w:t>и)</w:t>
      </w:r>
      <w:r>
        <w:tab/>
        <w:t>выписка из ЕГРИП;</w:t>
      </w:r>
    </w:p>
    <w:p w14:paraId="386D154F" w14:textId="77777777" w:rsidR="00773B45" w:rsidRDefault="00773B45" w:rsidP="00773B45">
      <w:pPr>
        <w:widowControl w:val="0"/>
        <w:tabs>
          <w:tab w:val="left" w:pos="998"/>
        </w:tabs>
        <w:ind w:firstLine="709"/>
        <w:jc w:val="both"/>
      </w:pPr>
      <w:r>
        <w:t>к)</w:t>
      </w:r>
      <w:r>
        <w:tab/>
        <w:t>выписка из ЕГРН;</w:t>
      </w:r>
    </w:p>
    <w:p w14:paraId="4BD73D02" w14:textId="77777777" w:rsidR="00773B45" w:rsidRDefault="00773B45" w:rsidP="00773B45">
      <w:pPr>
        <w:widowControl w:val="0"/>
        <w:tabs>
          <w:tab w:val="left" w:pos="998"/>
        </w:tabs>
        <w:ind w:firstLine="709"/>
        <w:jc w:val="both"/>
      </w:pPr>
      <w:r>
        <w:t>л)</w:t>
      </w:r>
      <w:r>
        <w:tab/>
        <w:t>выписка из Единого реестра субъектов малого и среднего предпринимательства:</w:t>
      </w:r>
    </w:p>
    <w:p w14:paraId="1B4C503E" w14:textId="77777777" w:rsidR="00773B45" w:rsidRDefault="00773B45" w:rsidP="00773B45">
      <w:pPr>
        <w:widowControl w:val="0"/>
        <w:tabs>
          <w:tab w:val="left" w:pos="949"/>
        </w:tabs>
        <w:ind w:firstLine="709"/>
        <w:jc w:val="both"/>
      </w:pPr>
      <w:r>
        <w:t>м)</w:t>
      </w:r>
      <w:r>
        <w:tab/>
        <w:t>копия технической документации всех объектов недвижимости, включенных в перечень муниципального имущества, предполагаемого к передаче в аренду.</w:t>
      </w:r>
    </w:p>
    <w:p w14:paraId="59AF1E2F" w14:textId="77777777" w:rsidR="00773B45" w:rsidRDefault="00773B45" w:rsidP="00773B45">
      <w:pPr>
        <w:widowControl w:val="0"/>
        <w:ind w:firstLine="709"/>
        <w:jc w:val="both"/>
      </w:pPr>
      <w:r>
        <w:t xml:space="preserve">Документы, указанные в подпунктах «а» - «ж» настоящего пункта, представляются в Администрацию муниципального района заявителем самостоятельно непосредственно в адрес Администрации муниципального района,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t>заверения документов</w:t>
      </w:r>
      <w:proofErr w:type="gramEnd"/>
      <w:r>
        <w:t xml:space="preserve"> или при личном обращении заявителя.</w:t>
      </w:r>
    </w:p>
    <w:p w14:paraId="2E25CBBD" w14:textId="77777777" w:rsidR="00773B45" w:rsidRDefault="00773B45" w:rsidP="00773B45">
      <w:pPr>
        <w:widowControl w:val="0"/>
        <w:tabs>
          <w:tab w:val="left" w:pos="5967"/>
        </w:tabs>
        <w:ind w:firstLine="709"/>
        <w:jc w:val="both"/>
      </w:pPr>
      <w:proofErr w:type="gramStart"/>
      <w:r>
        <w:t>Документы, указанные в подпунктах «з» - «л» настоящего пункта, запрашиваются Администрацией муниципального района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w:t>
      </w:r>
      <w:proofErr w:type="gramEnd"/>
      <w:r>
        <w:t xml:space="preserve"> собственной инициативе.</w:t>
      </w:r>
    </w:p>
    <w:p w14:paraId="7B05E341" w14:textId="77777777" w:rsidR="00773B45" w:rsidRDefault="00773B45" w:rsidP="00773B45">
      <w:pPr>
        <w:widowControl w:val="0"/>
        <w:numPr>
          <w:ilvl w:val="1"/>
          <w:numId w:val="3"/>
        </w:numPr>
        <w:tabs>
          <w:tab w:val="left" w:pos="1081"/>
        </w:tabs>
        <w:spacing w:after="200" w:line="276" w:lineRule="auto"/>
        <w:ind w:left="0" w:firstLine="709"/>
        <w:jc w:val="both"/>
      </w:pPr>
      <w:r>
        <w:t>Сроки аренды муниципального имущества определяются договором аренды.</w:t>
      </w:r>
    </w:p>
    <w:p w14:paraId="2BEC2D66" w14:textId="77777777" w:rsidR="00773B45" w:rsidRDefault="00773B45" w:rsidP="00773B45">
      <w:pPr>
        <w:widowControl w:val="0"/>
        <w:numPr>
          <w:ilvl w:val="1"/>
          <w:numId w:val="3"/>
        </w:numPr>
        <w:tabs>
          <w:tab w:val="left" w:pos="1081"/>
        </w:tabs>
        <w:spacing w:after="200" w:line="276" w:lineRule="auto"/>
        <w:ind w:left="0" w:firstLine="709"/>
        <w:jc w:val="both"/>
      </w:pPr>
      <w:proofErr w:type="gramStart"/>
      <w:r>
        <w:t xml:space="preserve">Размер годовой арендной платы при предоставлении муниципального имущества </w:t>
      </w:r>
      <w:r>
        <w:rPr>
          <w:color w:val="000000"/>
          <w:lang w:bidi="ru-RU"/>
        </w:rPr>
        <w:t>сельского поселения _______________сельсовет</w:t>
      </w:r>
      <w:r>
        <w:t xml:space="preserve"> муниципального района </w:t>
      </w:r>
      <w:proofErr w:type="spellStart"/>
      <w:r>
        <w:t>Мечетлинский</w:t>
      </w:r>
      <w:proofErr w:type="spellEnd"/>
      <w:r>
        <w:t xml:space="preserve">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roofErr w:type="gramEnd"/>
    </w:p>
    <w:p w14:paraId="1E967467" w14:textId="77777777" w:rsidR="00773B45" w:rsidRDefault="00773B45" w:rsidP="00773B45">
      <w:pPr>
        <w:widowControl w:val="0"/>
        <w:ind w:firstLine="709"/>
        <w:jc w:val="both"/>
      </w:pPr>
      <w:proofErr w:type="gramStart"/>
      <w:r>
        <w:t xml:space="preserve">Размер годовой арендной платы при предоставлении муниципального имущества </w:t>
      </w:r>
      <w:r>
        <w:rPr>
          <w:color w:val="000000"/>
          <w:lang w:bidi="ru-RU"/>
        </w:rPr>
        <w:t>сельского поселения _______________сельсовет</w:t>
      </w:r>
      <w:r>
        <w:t xml:space="preserve"> муниципального района </w:t>
      </w:r>
      <w:proofErr w:type="spellStart"/>
      <w:r>
        <w:t>Мечетлинский</w:t>
      </w:r>
      <w:proofErr w:type="spellEnd"/>
      <w:r>
        <w:t xml:space="preserve"> район Республики Башкортостан без проведения торгов индивидуальным предпринимателям, не являющимся субъектами малого и </w:t>
      </w:r>
      <w:r>
        <w:lastRenderedPageBreak/>
        <w:t>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за</w:t>
      </w:r>
      <w:proofErr w:type="gramEnd"/>
      <w:r>
        <w:t xml:space="preserve"> счет средств арендодателя.</w:t>
      </w:r>
    </w:p>
    <w:p w14:paraId="0CFC5ECD" w14:textId="77777777" w:rsidR="00773B45" w:rsidRDefault="00773B45" w:rsidP="00773B45">
      <w:pPr>
        <w:widowControl w:val="0"/>
        <w:ind w:firstLine="709"/>
        <w:jc w:val="both"/>
      </w:pPr>
      <w: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14:paraId="48CD879C" w14:textId="77777777" w:rsidR="00773B45" w:rsidRDefault="00773B45" w:rsidP="00773B45">
      <w:pPr>
        <w:widowControl w:val="0"/>
        <w:ind w:firstLine="600"/>
        <w:jc w:val="both"/>
      </w:pPr>
      <w:r>
        <w:t>Условия, сроки внесения и расчетные счета для перечисления арендной платы определяются договором аренды.</w:t>
      </w:r>
    </w:p>
    <w:p w14:paraId="0FD83ACD" w14:textId="77777777" w:rsidR="00773B45" w:rsidRDefault="00773B45" w:rsidP="00773B45">
      <w:pPr>
        <w:widowControl w:val="0"/>
        <w:numPr>
          <w:ilvl w:val="1"/>
          <w:numId w:val="3"/>
        </w:numPr>
        <w:tabs>
          <w:tab w:val="left" w:pos="1081"/>
        </w:tabs>
        <w:spacing w:after="200" w:line="276" w:lineRule="auto"/>
        <w:ind w:left="0" w:firstLine="709"/>
        <w:jc w:val="both"/>
      </w:pPr>
      <w:r>
        <w:t>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14:paraId="755476C1" w14:textId="77777777" w:rsidR="00773B45" w:rsidRDefault="00773B45" w:rsidP="00773B45">
      <w:pPr>
        <w:widowControl w:val="0"/>
        <w:numPr>
          <w:ilvl w:val="1"/>
          <w:numId w:val="3"/>
        </w:numPr>
        <w:tabs>
          <w:tab w:val="left" w:pos="1081"/>
        </w:tabs>
        <w:spacing w:after="200" w:line="276" w:lineRule="auto"/>
        <w:ind w:left="0" w:firstLine="709"/>
        <w:jc w:val="both"/>
      </w:pPr>
      <w:r>
        <w:t>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14:paraId="445CB15D" w14:textId="77777777" w:rsidR="00773B45" w:rsidRDefault="00773B45" w:rsidP="00773B45">
      <w:pPr>
        <w:widowControl w:val="0"/>
        <w:tabs>
          <w:tab w:val="left" w:pos="908"/>
        </w:tabs>
        <w:ind w:firstLine="709"/>
        <w:jc w:val="both"/>
      </w:pPr>
      <w:r>
        <w:t>а)</w:t>
      </w:r>
      <w:r>
        <w:tab/>
        <w:t>изменение коэффициента расчета годовой арендной платы;</w:t>
      </w:r>
    </w:p>
    <w:p w14:paraId="330D2250" w14:textId="77777777" w:rsidR="00773B45" w:rsidRDefault="00773B45" w:rsidP="00773B45">
      <w:pPr>
        <w:widowControl w:val="0"/>
        <w:tabs>
          <w:tab w:val="left" w:pos="922"/>
        </w:tabs>
        <w:ind w:firstLine="709"/>
        <w:jc w:val="both"/>
      </w:pPr>
      <w:r>
        <w:t>б)</w:t>
      </w:r>
      <w:r>
        <w:tab/>
        <w:t>изменение состава арендованного имущества;</w:t>
      </w:r>
    </w:p>
    <w:p w14:paraId="19EA35A0" w14:textId="77777777" w:rsidR="00773B45" w:rsidRDefault="00773B45" w:rsidP="00773B45">
      <w:pPr>
        <w:widowControl w:val="0"/>
        <w:tabs>
          <w:tab w:val="left" w:pos="922"/>
        </w:tabs>
        <w:ind w:firstLine="709"/>
        <w:jc w:val="both"/>
      </w:pPr>
      <w:r>
        <w:t>в)</w:t>
      </w:r>
      <w:r>
        <w:tab/>
        <w:t>изменение вида разрешенного использования арендуемого имущества;</w:t>
      </w:r>
    </w:p>
    <w:p w14:paraId="4917F771" w14:textId="77777777" w:rsidR="00773B45" w:rsidRDefault="00773B45" w:rsidP="00773B45">
      <w:pPr>
        <w:widowControl w:val="0"/>
        <w:tabs>
          <w:tab w:val="left" w:pos="865"/>
        </w:tabs>
        <w:ind w:firstLine="709"/>
        <w:jc w:val="both"/>
      </w:pPr>
      <w:r>
        <w:t>г)</w:t>
      </w:r>
      <w:r>
        <w:tab/>
        <w:t>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14:paraId="377C8C5C" w14:textId="77777777" w:rsidR="00773B45" w:rsidRDefault="00773B45" w:rsidP="00773B45">
      <w:pPr>
        <w:widowControl w:val="0"/>
        <w:numPr>
          <w:ilvl w:val="1"/>
          <w:numId w:val="3"/>
        </w:numPr>
        <w:tabs>
          <w:tab w:val="left" w:pos="1081"/>
        </w:tabs>
        <w:spacing w:after="200" w:line="276" w:lineRule="auto"/>
        <w:ind w:left="0" w:firstLine="709"/>
        <w:jc w:val="both"/>
      </w:pPr>
      <w:r>
        <w:t>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14:paraId="402164E3" w14:textId="77777777" w:rsidR="00773B45" w:rsidRDefault="00773B45" w:rsidP="00773B45">
      <w:pPr>
        <w:widowControl w:val="0"/>
        <w:ind w:firstLine="709"/>
        <w:jc w:val="both"/>
      </w:pPr>
      <w: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14:paraId="5C282C88" w14:textId="77777777" w:rsidR="00773B45" w:rsidRDefault="00773B45" w:rsidP="00773B45">
      <w:pPr>
        <w:widowControl w:val="0"/>
        <w:numPr>
          <w:ilvl w:val="1"/>
          <w:numId w:val="3"/>
        </w:numPr>
        <w:tabs>
          <w:tab w:val="left" w:pos="1081"/>
        </w:tabs>
        <w:spacing w:after="200" w:line="276" w:lineRule="auto"/>
        <w:ind w:left="0" w:firstLine="709"/>
        <w:jc w:val="both"/>
      </w:pPr>
      <w:r>
        <w:t>Арендодатель и арендатор оформляют договор о передаче муниципального имущества в аренду по форме, утвержденной Администрацией муниципального района.</w:t>
      </w:r>
    </w:p>
    <w:p w14:paraId="0C4155F8" w14:textId="77777777" w:rsidR="00773B45" w:rsidRDefault="00773B45" w:rsidP="00773B45">
      <w:pPr>
        <w:widowControl w:val="0"/>
        <w:numPr>
          <w:ilvl w:val="1"/>
          <w:numId w:val="3"/>
        </w:numPr>
        <w:tabs>
          <w:tab w:val="left" w:pos="1158"/>
        </w:tabs>
        <w:spacing w:after="200" w:line="276" w:lineRule="auto"/>
        <w:ind w:left="0" w:firstLine="709"/>
        <w:jc w:val="both"/>
      </w:pPr>
      <w:r>
        <w:t>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14:paraId="418BC889" w14:textId="77777777" w:rsidR="00773B45" w:rsidRDefault="00773B45" w:rsidP="00773B45">
      <w:pPr>
        <w:widowControl w:val="0"/>
        <w:numPr>
          <w:ilvl w:val="1"/>
          <w:numId w:val="3"/>
        </w:numPr>
        <w:tabs>
          <w:tab w:val="left" w:pos="1167"/>
        </w:tabs>
        <w:spacing w:after="200" w:line="276" w:lineRule="auto"/>
        <w:ind w:left="0" w:firstLine="709"/>
        <w:jc w:val="both"/>
      </w:pPr>
      <w:r>
        <w:t xml:space="preserve">При заключении с субъектами малого и среднего предпринимательства, а так же физическими лицами, не являющимися индивидуальными предпринимателями и применяющими специальный налоговый </w:t>
      </w:r>
      <w:r>
        <w:lastRenderedPageBreak/>
        <w:t>режим «Налог на профессиональный налог» договоров аренды в отношении муниципального имущества арендная плата вносится в следующем порядке:</w:t>
      </w:r>
    </w:p>
    <w:p w14:paraId="2A990783" w14:textId="77777777" w:rsidR="00773B45" w:rsidRDefault="00773B45" w:rsidP="00773B45">
      <w:pPr>
        <w:widowControl w:val="0"/>
        <w:ind w:firstLine="600"/>
        <w:jc w:val="both"/>
      </w:pPr>
      <w:r>
        <w:t>в первый год аренды - 40 процентов от размера арендной платы (Кл = 0,4):</w:t>
      </w:r>
    </w:p>
    <w:p w14:paraId="4BC1FAF7" w14:textId="77777777" w:rsidR="00773B45" w:rsidRDefault="00773B45" w:rsidP="00773B45">
      <w:pPr>
        <w:widowControl w:val="0"/>
        <w:ind w:firstLine="709"/>
        <w:jc w:val="both"/>
      </w:pPr>
      <w:r>
        <w:t>во второй год аренды - 60 процентов от размера арендной платы (Кл = 0,6);</w:t>
      </w:r>
    </w:p>
    <w:p w14:paraId="6BC5AF6B" w14:textId="77777777" w:rsidR="00773B45" w:rsidRDefault="00773B45" w:rsidP="00773B45">
      <w:pPr>
        <w:widowControl w:val="0"/>
        <w:ind w:firstLine="709"/>
        <w:jc w:val="both"/>
      </w:pPr>
      <w:r>
        <w:t>в третий год аренды - 80 процентов от размера арендной платы (Кл = 0,8);</w:t>
      </w:r>
    </w:p>
    <w:p w14:paraId="19E785F9" w14:textId="77777777" w:rsidR="00773B45" w:rsidRDefault="00773B45" w:rsidP="00773B45">
      <w:pPr>
        <w:widowControl w:val="0"/>
        <w:spacing w:after="40"/>
        <w:ind w:firstLine="709"/>
        <w:jc w:val="both"/>
      </w:pPr>
      <w:r>
        <w:t>в четвертый год аренды и далее - 100 процентов от размера арендной платы (Кл = 1).</w:t>
      </w:r>
    </w:p>
    <w:p w14:paraId="620B5CB9" w14:textId="77777777" w:rsidR="00773B45" w:rsidRDefault="00773B45" w:rsidP="00773B45">
      <w:pPr>
        <w:widowControl w:val="0"/>
        <w:spacing w:after="260"/>
        <w:ind w:firstLine="709"/>
        <w:jc w:val="both"/>
      </w:pPr>
      <w:r>
        <w:t>Во всех иных случаях Кл = 1.</w:t>
      </w:r>
    </w:p>
    <w:p w14:paraId="68F1190B" w14:textId="77777777" w:rsidR="00773B45" w:rsidRDefault="00773B45" w:rsidP="00773B45">
      <w:pPr>
        <w:widowControl w:val="0"/>
        <w:numPr>
          <w:ilvl w:val="0"/>
          <w:numId w:val="3"/>
        </w:numPr>
        <w:tabs>
          <w:tab w:val="left" w:pos="289"/>
        </w:tabs>
        <w:spacing w:after="200" w:line="276" w:lineRule="auto"/>
      </w:pPr>
      <w:r>
        <w:t xml:space="preserve">Особенности передачи </w:t>
      </w:r>
      <w:proofErr w:type="gramStart"/>
      <w:r>
        <w:t>муниципального</w:t>
      </w:r>
      <w:proofErr w:type="gramEnd"/>
    </w:p>
    <w:p w14:paraId="045AB429" w14:textId="77777777" w:rsidR="00773B45" w:rsidRDefault="00773B45" w:rsidP="00773B45">
      <w:pPr>
        <w:widowControl w:val="0"/>
      </w:pPr>
      <w:r>
        <w:t>имущества в субаренду</w:t>
      </w:r>
    </w:p>
    <w:p w14:paraId="26BE315C" w14:textId="77777777" w:rsidR="00773B45" w:rsidRDefault="00773B45" w:rsidP="00773B45">
      <w:pPr>
        <w:widowControl w:val="0"/>
      </w:pPr>
    </w:p>
    <w:p w14:paraId="69784D31" w14:textId="77777777" w:rsidR="00773B45" w:rsidRDefault="00773B45" w:rsidP="00773B45">
      <w:pPr>
        <w:widowControl w:val="0"/>
        <w:numPr>
          <w:ilvl w:val="1"/>
          <w:numId w:val="3"/>
        </w:numPr>
        <w:tabs>
          <w:tab w:val="left" w:pos="1042"/>
        </w:tabs>
        <w:spacing w:after="200" w:line="276" w:lineRule="auto"/>
        <w:ind w:left="0" w:firstLine="709"/>
        <w:jc w:val="both"/>
      </w:pPr>
      <w:proofErr w:type="gramStart"/>
      <w:r>
        <w:t xml:space="preserve">Арендатор по согласованию с Администрацией муниципального района, муниципальными органами муниципального района </w:t>
      </w:r>
      <w:proofErr w:type="spellStart"/>
      <w:r>
        <w:t>Мечетлинский</w:t>
      </w:r>
      <w:proofErr w:type="spellEnd"/>
      <w:r>
        <w:t xml:space="preserve">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roofErr w:type="gramEnd"/>
    </w:p>
    <w:p w14:paraId="47364889" w14:textId="77777777" w:rsidR="00773B45" w:rsidRDefault="00773B45" w:rsidP="00773B45">
      <w:pPr>
        <w:widowControl w:val="0"/>
        <w:numPr>
          <w:ilvl w:val="1"/>
          <w:numId w:val="3"/>
        </w:numPr>
        <w:tabs>
          <w:tab w:val="left" w:pos="1042"/>
        </w:tabs>
        <w:spacing w:after="200" w:line="276" w:lineRule="auto"/>
        <w:ind w:left="0" w:firstLine="709"/>
        <w:jc w:val="both"/>
      </w:pPr>
      <w:r>
        <w:t>При передаче имущества в субаренду ответственным за использование имущества перед арендодателем является арендатор.</w:t>
      </w:r>
    </w:p>
    <w:p w14:paraId="088993A7" w14:textId="77777777" w:rsidR="00773B45" w:rsidRDefault="00773B45" w:rsidP="00773B45">
      <w:pPr>
        <w:widowControl w:val="0"/>
        <w:ind w:firstLine="709"/>
        <w:jc w:val="both"/>
      </w:pPr>
      <w: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14:paraId="20F22604" w14:textId="77777777" w:rsidR="00773B45" w:rsidRDefault="00773B45" w:rsidP="00773B45">
      <w:pPr>
        <w:widowControl w:val="0"/>
        <w:ind w:firstLine="709"/>
        <w:jc w:val="both"/>
      </w:pPr>
      <w: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14:paraId="04A931B6" w14:textId="77777777" w:rsidR="00773B45" w:rsidRDefault="00773B45" w:rsidP="00773B45">
      <w:pPr>
        <w:widowControl w:val="0"/>
        <w:numPr>
          <w:ilvl w:val="1"/>
          <w:numId w:val="3"/>
        </w:numPr>
        <w:tabs>
          <w:tab w:val="left" w:pos="1052"/>
        </w:tabs>
        <w:spacing w:after="200" w:line="276" w:lineRule="auto"/>
        <w:ind w:left="0" w:firstLine="709"/>
        <w:jc w:val="both"/>
      </w:pPr>
      <w:r>
        <w:t>Для оформления договора субаренды муниципального имущества</w:t>
      </w:r>
      <w:r>
        <w:rPr>
          <w:color w:val="000000"/>
          <w:lang w:bidi="ru-RU"/>
        </w:rPr>
        <w:t xml:space="preserve"> сельского поселения _______________сельсовет</w:t>
      </w:r>
      <w:r>
        <w:t xml:space="preserve">  муниципального района </w:t>
      </w:r>
      <w:proofErr w:type="spellStart"/>
      <w:r>
        <w:t>Мечетлинский</w:t>
      </w:r>
      <w:proofErr w:type="spellEnd"/>
      <w:r>
        <w:t xml:space="preserve"> район Республики Башкортостан без проведения торгов представляются следующие документы:</w:t>
      </w:r>
    </w:p>
    <w:p w14:paraId="69E4C6D1" w14:textId="77777777" w:rsidR="00773B45" w:rsidRDefault="00773B45" w:rsidP="00773B45">
      <w:pPr>
        <w:widowControl w:val="0"/>
        <w:tabs>
          <w:tab w:val="left" w:pos="924"/>
        </w:tabs>
        <w:ind w:firstLine="709"/>
        <w:jc w:val="both"/>
      </w:pPr>
      <w:r>
        <w:t>а)</w:t>
      </w:r>
      <w:r>
        <w:tab/>
        <w:t>заявление о предоставлении муниципального имущества в пользование по форме, утвержденной Администрацией муниципального района;</w:t>
      </w:r>
    </w:p>
    <w:p w14:paraId="08AC2682" w14:textId="77777777" w:rsidR="00773B45" w:rsidRDefault="00773B45" w:rsidP="00773B45">
      <w:pPr>
        <w:widowControl w:val="0"/>
        <w:tabs>
          <w:tab w:val="left" w:pos="924"/>
        </w:tabs>
        <w:ind w:firstLine="709"/>
        <w:jc w:val="both"/>
      </w:pPr>
      <w:r>
        <w:t>б)</w:t>
      </w:r>
      <w: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4F4DEFE4" w14:textId="77777777" w:rsidR="00773B45" w:rsidRDefault="00773B45" w:rsidP="00773B45">
      <w:pPr>
        <w:widowControl w:val="0"/>
        <w:tabs>
          <w:tab w:val="left" w:pos="903"/>
        </w:tabs>
        <w:ind w:firstLine="709"/>
        <w:jc w:val="both"/>
      </w:pPr>
      <w:r>
        <w:t>в)</w:t>
      </w:r>
      <w:r>
        <w:tab/>
        <w:t>учредительные документы юридического лица со всеми изменениями и дополнениями на дату подачи заявления и их копии;</w:t>
      </w:r>
    </w:p>
    <w:p w14:paraId="7BF8CD2D" w14:textId="77777777" w:rsidR="00773B45" w:rsidRDefault="00773B45" w:rsidP="00773B45">
      <w:pPr>
        <w:widowControl w:val="0"/>
        <w:tabs>
          <w:tab w:val="left" w:pos="924"/>
        </w:tabs>
        <w:ind w:firstLine="709"/>
        <w:jc w:val="both"/>
      </w:pPr>
      <w:r>
        <w:t>г)</w:t>
      </w:r>
      <w: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w:t>
      </w:r>
      <w:r>
        <w:lastRenderedPageBreak/>
        <w:t>деятельности заявителя в порядке, предусмотренном Кодексом Российской Федерации об административных правонарушениях;</w:t>
      </w:r>
    </w:p>
    <w:p w14:paraId="12E41EE7" w14:textId="77777777" w:rsidR="00773B45" w:rsidRDefault="00773B45" w:rsidP="00773B45">
      <w:pPr>
        <w:widowControl w:val="0"/>
        <w:tabs>
          <w:tab w:val="left" w:pos="924"/>
        </w:tabs>
        <w:ind w:firstLine="709"/>
        <w:jc w:val="both"/>
      </w:pPr>
      <w:r>
        <w:t>д)</w:t>
      </w:r>
      <w:r>
        <w:tab/>
        <w:t>документы, подтверждающие отсутствие задолженности по коммунальным и эксплуатационным услугам;</w:t>
      </w:r>
    </w:p>
    <w:p w14:paraId="54823897" w14:textId="77777777" w:rsidR="00773B45" w:rsidRDefault="00773B45" w:rsidP="00773B45">
      <w:pPr>
        <w:widowControl w:val="0"/>
        <w:tabs>
          <w:tab w:val="left" w:pos="903"/>
        </w:tabs>
        <w:ind w:firstLine="709"/>
        <w:jc w:val="both"/>
      </w:pPr>
      <w:r>
        <w:t>е)</w:t>
      </w:r>
      <w: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22C1ED4C" w14:textId="77777777" w:rsidR="00773B45" w:rsidRDefault="00773B45" w:rsidP="00773B45">
      <w:pPr>
        <w:widowControl w:val="0"/>
        <w:tabs>
          <w:tab w:val="left" w:pos="937"/>
        </w:tabs>
        <w:ind w:firstLine="709"/>
        <w:jc w:val="both"/>
      </w:pPr>
      <w:r>
        <w:t>ж)</w:t>
      </w:r>
      <w: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04B93A6E" w14:textId="77777777" w:rsidR="00773B45" w:rsidRDefault="00773B45" w:rsidP="00773B45">
      <w:pPr>
        <w:widowControl w:val="0"/>
        <w:tabs>
          <w:tab w:val="left" w:pos="946"/>
        </w:tabs>
        <w:ind w:firstLine="709"/>
        <w:jc w:val="both"/>
      </w:pPr>
      <w:r>
        <w:t>з)</w:t>
      </w:r>
      <w:r>
        <w:tab/>
        <w:t>перечень муниципального имущества, предполагаемого к передаче в субаренду;</w:t>
      </w:r>
    </w:p>
    <w:p w14:paraId="51033BD1" w14:textId="77777777" w:rsidR="00773B45" w:rsidRDefault="00773B45" w:rsidP="00773B45">
      <w:pPr>
        <w:widowControl w:val="0"/>
        <w:tabs>
          <w:tab w:val="left" w:pos="907"/>
        </w:tabs>
        <w:ind w:firstLine="709"/>
        <w:jc w:val="both"/>
      </w:pPr>
      <w:r>
        <w:t>и)</w:t>
      </w:r>
      <w:r>
        <w:tab/>
        <w:t>выписка из ЕГРЮЛ;</w:t>
      </w:r>
    </w:p>
    <w:p w14:paraId="041AA110" w14:textId="77777777" w:rsidR="00773B45" w:rsidRDefault="00773B45" w:rsidP="00773B45">
      <w:pPr>
        <w:widowControl w:val="0"/>
        <w:tabs>
          <w:tab w:val="left" w:pos="907"/>
        </w:tabs>
        <w:ind w:firstLine="709"/>
        <w:jc w:val="both"/>
      </w:pPr>
      <w:r>
        <w:t>к)</w:t>
      </w:r>
      <w:r>
        <w:tab/>
        <w:t>выписка из ЕГРИП;</w:t>
      </w:r>
    </w:p>
    <w:p w14:paraId="0CA19804" w14:textId="77777777" w:rsidR="00773B45" w:rsidRDefault="00773B45" w:rsidP="00773B45">
      <w:pPr>
        <w:widowControl w:val="0"/>
        <w:tabs>
          <w:tab w:val="left" w:pos="907"/>
        </w:tabs>
        <w:ind w:firstLine="709"/>
        <w:jc w:val="both"/>
      </w:pPr>
      <w:r>
        <w:t>л)</w:t>
      </w:r>
      <w:r>
        <w:tab/>
        <w:t>выписка из ЕГРН;</w:t>
      </w:r>
    </w:p>
    <w:p w14:paraId="2E518395" w14:textId="77777777" w:rsidR="00773B45" w:rsidRDefault="00773B45" w:rsidP="00773B45">
      <w:pPr>
        <w:widowControl w:val="0"/>
        <w:tabs>
          <w:tab w:val="left" w:pos="936"/>
        </w:tabs>
        <w:ind w:firstLine="709"/>
        <w:jc w:val="both"/>
      </w:pPr>
      <w:r>
        <w:t>м)</w:t>
      </w:r>
      <w:r>
        <w:tab/>
        <w:t>выписка из Единого реестра субъектов малого и среднего предпринимательства;</w:t>
      </w:r>
    </w:p>
    <w:p w14:paraId="0831B277" w14:textId="77777777" w:rsidR="00773B45" w:rsidRDefault="00773B45" w:rsidP="00773B45">
      <w:pPr>
        <w:widowControl w:val="0"/>
        <w:tabs>
          <w:tab w:val="left" w:pos="927"/>
        </w:tabs>
        <w:ind w:firstLine="580"/>
        <w:jc w:val="both"/>
      </w:pPr>
      <w:r>
        <w:t>н)</w:t>
      </w:r>
      <w:r>
        <w:tab/>
        <w:t>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14:paraId="75982FB5" w14:textId="77777777" w:rsidR="00773B45" w:rsidRDefault="00773B45" w:rsidP="00773B45">
      <w:pPr>
        <w:widowControl w:val="0"/>
        <w:ind w:firstLine="709"/>
        <w:jc w:val="both"/>
      </w:pPr>
      <w:r>
        <w:t xml:space="preserve">Документы, указанные в подпунктах «а» - «з» настоящего пункта, представляются в Администрацию муниципального района заявителем самостоятельно непосредственно в адрес Администрации муниципального района,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t>заверения документов</w:t>
      </w:r>
      <w:proofErr w:type="gramEnd"/>
      <w:r>
        <w:t xml:space="preserve"> или при личном обращении заявителя.</w:t>
      </w:r>
    </w:p>
    <w:p w14:paraId="6A6B2099" w14:textId="77777777" w:rsidR="00773B45" w:rsidRDefault="00773B45" w:rsidP="00773B45">
      <w:pPr>
        <w:widowControl w:val="0"/>
        <w:ind w:firstLine="709"/>
        <w:jc w:val="both"/>
      </w:pPr>
      <w:proofErr w:type="gramStart"/>
      <w:r>
        <w:t>Документы, указанные в подпунктах «и» - «м» настоящего пункта, запрашиваются Администрацией муниципального района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w:t>
      </w:r>
      <w:proofErr w:type="gramEnd"/>
      <w:r>
        <w:t xml:space="preserve"> собственной инициативе.</w:t>
      </w:r>
    </w:p>
    <w:p w14:paraId="2ACE7283" w14:textId="77777777" w:rsidR="00773B45" w:rsidRDefault="00773B45" w:rsidP="00773B45">
      <w:pPr>
        <w:widowControl w:val="0"/>
        <w:numPr>
          <w:ilvl w:val="1"/>
          <w:numId w:val="3"/>
        </w:numPr>
        <w:tabs>
          <w:tab w:val="left" w:pos="1042"/>
        </w:tabs>
        <w:spacing w:after="200" w:line="276" w:lineRule="auto"/>
        <w:ind w:left="0" w:firstLine="709"/>
        <w:jc w:val="both"/>
      </w:pPr>
      <w:proofErr w:type="gramStart"/>
      <w:r>
        <w:t>В месячный срок с момента согласования заявки о передаче в субаренду части арендуемого имущества договор субаренды по форме</w:t>
      </w:r>
      <w:proofErr w:type="gramEnd"/>
      <w:r>
        <w:t>, утвержденной Администрацией муниципального района, должен быть представлен заявителем в Администрацию муниципального района.</w:t>
      </w:r>
    </w:p>
    <w:p w14:paraId="4D0BD8C4" w14:textId="77777777" w:rsidR="00773B45" w:rsidRDefault="00773B45" w:rsidP="00773B45">
      <w:pPr>
        <w:widowControl w:val="0"/>
        <w:numPr>
          <w:ilvl w:val="1"/>
          <w:numId w:val="3"/>
        </w:numPr>
        <w:tabs>
          <w:tab w:val="left" w:pos="1033"/>
        </w:tabs>
        <w:spacing w:after="200" w:line="276" w:lineRule="auto"/>
        <w:ind w:left="0" w:firstLine="709"/>
        <w:jc w:val="both"/>
      </w:pPr>
      <w:r>
        <w:t>Арендная плата за субаренду муниципального имущества перечисляется на расчетный счет арендатора, включая налог на добавленную стоимость.</w:t>
      </w:r>
    </w:p>
    <w:p w14:paraId="5A87B47D" w14:textId="77777777" w:rsidR="00773B45" w:rsidRDefault="00773B45" w:rsidP="00773B45">
      <w:pPr>
        <w:widowControl w:val="0"/>
        <w:spacing w:after="260"/>
        <w:ind w:firstLine="709"/>
        <w:jc w:val="both"/>
      </w:pPr>
      <w:r>
        <w:lastRenderedPageBreak/>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t>,</w:t>
      </w:r>
      <w:proofErr w:type="gramEnd"/>
      <w:r>
        <w:t xml:space="preserve"> если получателем арендных платежей по договору аренды является Администрация муниципального района, разница арендной платы по договору субаренды перечисляется в бюджет муниципального района </w:t>
      </w:r>
      <w:proofErr w:type="spellStart"/>
      <w:r>
        <w:t>Мечетлинский</w:t>
      </w:r>
      <w:proofErr w:type="spellEnd"/>
      <w:r>
        <w:t xml:space="preserve"> район Республики Башкортостан.</w:t>
      </w:r>
    </w:p>
    <w:p w14:paraId="2323FEB9" w14:textId="77777777" w:rsidR="00773B45" w:rsidRDefault="00773B45" w:rsidP="00773B45">
      <w:pPr>
        <w:widowControl w:val="0"/>
        <w:spacing w:after="260"/>
        <w:ind w:firstLine="600"/>
        <w:jc w:val="both"/>
      </w:pPr>
    </w:p>
    <w:p w14:paraId="36EFB47B" w14:textId="77777777" w:rsidR="00773B45" w:rsidRDefault="00773B45" w:rsidP="00773B45">
      <w:pPr>
        <w:widowControl w:val="0"/>
        <w:spacing w:after="260"/>
        <w:ind w:firstLine="600"/>
        <w:jc w:val="both"/>
      </w:pPr>
    </w:p>
    <w:p w14:paraId="24EBB225" w14:textId="77777777" w:rsidR="00773B45" w:rsidRDefault="00773B45" w:rsidP="00773B45">
      <w:pPr>
        <w:widowControl w:val="0"/>
        <w:spacing w:after="260"/>
        <w:ind w:firstLine="600"/>
        <w:jc w:val="both"/>
      </w:pPr>
    </w:p>
    <w:p w14:paraId="011DF8A8" w14:textId="77777777" w:rsidR="00773B45" w:rsidRDefault="00773B45" w:rsidP="00773B45">
      <w:pPr>
        <w:widowControl w:val="0"/>
        <w:spacing w:after="260"/>
        <w:ind w:firstLine="600"/>
        <w:jc w:val="both"/>
      </w:pPr>
    </w:p>
    <w:p w14:paraId="75D8F5E2" w14:textId="77777777" w:rsidR="00773B45" w:rsidRDefault="00773B45" w:rsidP="00773B45">
      <w:pPr>
        <w:widowControl w:val="0"/>
        <w:spacing w:after="260"/>
        <w:jc w:val="both"/>
      </w:pPr>
    </w:p>
    <w:p w14:paraId="1F5DC96E" w14:textId="77777777" w:rsidR="00773B45" w:rsidRDefault="00773B45" w:rsidP="00773B45">
      <w:pPr>
        <w:widowControl w:val="0"/>
        <w:spacing w:after="260"/>
        <w:jc w:val="both"/>
      </w:pPr>
    </w:p>
    <w:p w14:paraId="6C053662" w14:textId="77777777" w:rsidR="00773B45" w:rsidRDefault="00773B45" w:rsidP="00773B45">
      <w:pPr>
        <w:widowControl w:val="0"/>
        <w:spacing w:after="260"/>
        <w:jc w:val="both"/>
      </w:pPr>
    </w:p>
    <w:p w14:paraId="1F043B00" w14:textId="77777777" w:rsidR="00773B45" w:rsidRDefault="00773B45" w:rsidP="00773B45">
      <w:pPr>
        <w:widowControl w:val="0"/>
        <w:spacing w:after="260"/>
        <w:jc w:val="both"/>
      </w:pPr>
    </w:p>
    <w:p w14:paraId="005829F9" w14:textId="77777777" w:rsidR="00773B45" w:rsidRDefault="00773B45" w:rsidP="00773B45">
      <w:pPr>
        <w:widowControl w:val="0"/>
        <w:ind w:left="5880"/>
        <w:jc w:val="right"/>
      </w:pPr>
      <w:r>
        <w:t xml:space="preserve">Приложение № 2 </w:t>
      </w:r>
    </w:p>
    <w:p w14:paraId="514EE70F" w14:textId="77777777" w:rsidR="00773B45" w:rsidRDefault="00773B45" w:rsidP="00773B45">
      <w:pPr>
        <w:widowControl w:val="0"/>
        <w:ind w:left="5880"/>
        <w:jc w:val="right"/>
      </w:pPr>
      <w:r>
        <w:t>к решению Совета</w:t>
      </w:r>
    </w:p>
    <w:p w14:paraId="5B030DBB" w14:textId="77777777" w:rsidR="00773B45" w:rsidRDefault="00773B45" w:rsidP="00773B45">
      <w:pPr>
        <w:widowControl w:val="0"/>
        <w:ind w:left="5880"/>
        <w:jc w:val="right"/>
      </w:pPr>
      <w:r>
        <w:rPr>
          <w:color w:val="000000"/>
          <w:lang w:bidi="ru-RU"/>
        </w:rPr>
        <w:t>сельского поселения _______________сельсовет</w:t>
      </w:r>
      <w:r>
        <w:t xml:space="preserve"> </w:t>
      </w:r>
    </w:p>
    <w:p w14:paraId="1F329AA6" w14:textId="77777777" w:rsidR="00773B45" w:rsidRDefault="00773B45" w:rsidP="00773B45">
      <w:pPr>
        <w:widowControl w:val="0"/>
        <w:ind w:left="5880"/>
        <w:jc w:val="right"/>
      </w:pPr>
      <w:r>
        <w:t xml:space="preserve">муниципального района </w:t>
      </w:r>
    </w:p>
    <w:p w14:paraId="7363925E" w14:textId="77777777" w:rsidR="00773B45" w:rsidRDefault="00773B45" w:rsidP="00773B45">
      <w:pPr>
        <w:widowControl w:val="0"/>
        <w:ind w:left="5880"/>
        <w:jc w:val="right"/>
      </w:pPr>
      <w:proofErr w:type="spellStart"/>
      <w:r>
        <w:t>Мечетлинский</w:t>
      </w:r>
      <w:proofErr w:type="spellEnd"/>
      <w:r>
        <w:t xml:space="preserve"> район </w:t>
      </w:r>
    </w:p>
    <w:p w14:paraId="4DF3059A" w14:textId="77777777" w:rsidR="00773B45" w:rsidRDefault="00773B45" w:rsidP="00773B45">
      <w:pPr>
        <w:widowControl w:val="0"/>
        <w:ind w:left="5880"/>
        <w:jc w:val="right"/>
      </w:pPr>
      <w:r>
        <w:t xml:space="preserve">Республики Башкортостан </w:t>
      </w:r>
    </w:p>
    <w:p w14:paraId="7F2ABCAF" w14:textId="77777777" w:rsidR="00773B45" w:rsidRDefault="00773B45" w:rsidP="00773B45">
      <w:pPr>
        <w:widowControl w:val="0"/>
        <w:ind w:left="4248" w:firstLine="708"/>
        <w:rPr>
          <w:lang w:bidi="en-US"/>
        </w:rPr>
      </w:pPr>
      <w:r>
        <w:t xml:space="preserve">    от «___»________ 2022 г. </w:t>
      </w:r>
      <w:r>
        <w:rPr>
          <w:lang w:bidi="en-US"/>
        </w:rPr>
        <w:t>№_____</w:t>
      </w:r>
    </w:p>
    <w:p w14:paraId="25957A50" w14:textId="77777777" w:rsidR="00773B45" w:rsidRDefault="00773B45" w:rsidP="00773B45">
      <w:pPr>
        <w:widowControl w:val="0"/>
        <w:ind w:left="4248" w:firstLine="708"/>
      </w:pPr>
    </w:p>
    <w:p w14:paraId="728228E6" w14:textId="77777777" w:rsidR="00773B45" w:rsidRDefault="00773B45" w:rsidP="00773B45">
      <w:pPr>
        <w:widowControl w:val="0"/>
      </w:pPr>
      <w:r>
        <w:rPr>
          <w:b/>
          <w:bCs/>
        </w:rPr>
        <w:t>МЕТОДИКА</w:t>
      </w:r>
    </w:p>
    <w:p w14:paraId="0667F798" w14:textId="77777777" w:rsidR="00773B45" w:rsidRDefault="00773B45" w:rsidP="00773B45">
      <w:pPr>
        <w:widowControl w:val="0"/>
        <w:spacing w:after="260"/>
      </w:pPr>
      <w:r>
        <w:rPr>
          <w:b/>
          <w:bCs/>
        </w:rPr>
        <w:t>определения годовой арендной платы за</w:t>
      </w:r>
      <w:r>
        <w:rPr>
          <w:b/>
          <w:bCs/>
        </w:rPr>
        <w:br/>
        <w:t xml:space="preserve">пользование муниципальным имуществом </w:t>
      </w:r>
      <w:r>
        <w:rPr>
          <w:b/>
          <w:color w:val="000000"/>
          <w:lang w:bidi="ru-RU"/>
        </w:rPr>
        <w:t>сельского поселения _______________сельсовет</w:t>
      </w:r>
      <w:r>
        <w:rPr>
          <w:b/>
          <w:bCs/>
        </w:rPr>
        <w:br/>
        <w:t xml:space="preserve">муниципального района </w:t>
      </w:r>
      <w:proofErr w:type="spellStart"/>
      <w:r>
        <w:rPr>
          <w:b/>
          <w:bCs/>
        </w:rPr>
        <w:t>Мечетлинский</w:t>
      </w:r>
      <w:proofErr w:type="spellEnd"/>
      <w:r>
        <w:rPr>
          <w:b/>
          <w:bCs/>
        </w:rPr>
        <w:t xml:space="preserve"> район</w:t>
      </w:r>
      <w:r>
        <w:rPr>
          <w:b/>
          <w:bCs/>
        </w:rPr>
        <w:br/>
        <w:t>Республики Башкортостан</w:t>
      </w:r>
    </w:p>
    <w:p w14:paraId="5D923565" w14:textId="77777777" w:rsidR="00773B45" w:rsidRDefault="00773B45" w:rsidP="00773B45">
      <w:pPr>
        <w:widowControl w:val="0"/>
        <w:numPr>
          <w:ilvl w:val="0"/>
          <w:numId w:val="6"/>
        </w:numPr>
        <w:tabs>
          <w:tab w:val="left" w:pos="270"/>
        </w:tabs>
        <w:spacing w:after="260" w:line="276" w:lineRule="auto"/>
      </w:pPr>
      <w:r>
        <w:t>Общие положения</w:t>
      </w:r>
    </w:p>
    <w:p w14:paraId="4D173FDA" w14:textId="77777777" w:rsidR="00773B45" w:rsidRDefault="00773B45" w:rsidP="00773B45">
      <w:pPr>
        <w:widowControl w:val="0"/>
        <w:numPr>
          <w:ilvl w:val="1"/>
          <w:numId w:val="6"/>
        </w:numPr>
        <w:tabs>
          <w:tab w:val="left" w:pos="1038"/>
        </w:tabs>
        <w:spacing w:after="200" w:line="276" w:lineRule="auto"/>
        <w:ind w:firstLine="709"/>
        <w:jc w:val="both"/>
      </w:pPr>
      <w:proofErr w:type="gramStart"/>
      <w:r>
        <w:t xml:space="preserve">Настоящая Методика регламентирует порядок определения годовой арендной платы за пользование муниципальным имуществом </w:t>
      </w:r>
      <w:r>
        <w:rPr>
          <w:color w:val="000000"/>
          <w:lang w:bidi="ru-RU"/>
        </w:rPr>
        <w:t>сельского поселения _______________сельсовет</w:t>
      </w:r>
      <w:r>
        <w:t xml:space="preserve"> муниципального района </w:t>
      </w:r>
      <w:proofErr w:type="spellStart"/>
      <w:r>
        <w:t>Мечетлинский</w:t>
      </w:r>
      <w:proofErr w:type="spellEnd"/>
      <w:r>
        <w:t xml:space="preserve"> район Республики Башкортостан, переданным в аренду (субаренду) юридическим,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 муниципального района </w:t>
      </w:r>
      <w:proofErr w:type="spellStart"/>
      <w:r>
        <w:t>Мечетлинский</w:t>
      </w:r>
      <w:proofErr w:type="spellEnd"/>
      <w:r>
        <w:t xml:space="preserve"> район Республики Башкортостан.</w:t>
      </w:r>
      <w:proofErr w:type="gramEnd"/>
    </w:p>
    <w:p w14:paraId="0FF97812" w14:textId="77777777" w:rsidR="00773B45" w:rsidRDefault="00773B45" w:rsidP="00773B45">
      <w:pPr>
        <w:widowControl w:val="0"/>
        <w:numPr>
          <w:ilvl w:val="1"/>
          <w:numId w:val="6"/>
        </w:numPr>
        <w:tabs>
          <w:tab w:val="left" w:pos="1038"/>
        </w:tabs>
        <w:spacing w:after="200" w:line="276" w:lineRule="auto"/>
        <w:ind w:firstLine="709"/>
        <w:jc w:val="both"/>
      </w:pPr>
      <w:r>
        <w:lastRenderedPageBreak/>
        <w:t>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14:paraId="70801743" w14:textId="77777777" w:rsidR="00773B45" w:rsidRDefault="00773B45" w:rsidP="00773B45">
      <w:pPr>
        <w:widowControl w:val="0"/>
        <w:numPr>
          <w:ilvl w:val="1"/>
          <w:numId w:val="6"/>
        </w:numPr>
        <w:tabs>
          <w:tab w:val="left" w:pos="1033"/>
        </w:tabs>
        <w:spacing w:after="200" w:line="276" w:lineRule="auto"/>
        <w:ind w:firstLine="600"/>
        <w:jc w:val="both"/>
      </w:pPr>
      <w:r>
        <w:t xml:space="preserve">Для целей расчета стоимости арендной платы количество дней в году применяется </w:t>
      </w:r>
      <w:proofErr w:type="gramStart"/>
      <w:r>
        <w:t>равным</w:t>
      </w:r>
      <w:proofErr w:type="gramEnd"/>
      <w:r>
        <w:t xml:space="preserve"> 365.</w:t>
      </w:r>
    </w:p>
    <w:p w14:paraId="7D09658A" w14:textId="77777777" w:rsidR="00773B45" w:rsidRDefault="00773B45" w:rsidP="00773B45">
      <w:pPr>
        <w:widowControl w:val="0"/>
        <w:numPr>
          <w:ilvl w:val="1"/>
          <w:numId w:val="6"/>
        </w:numPr>
        <w:shd w:val="clear" w:color="auto" w:fill="FFFFFF"/>
        <w:tabs>
          <w:tab w:val="left" w:pos="1033"/>
        </w:tabs>
        <w:spacing w:after="200" w:line="276" w:lineRule="auto"/>
        <w:ind w:firstLine="567"/>
        <w:jc w:val="both"/>
      </w:pPr>
      <w:proofErr w:type="gramStart"/>
      <w:r>
        <w:t>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налог» договоров аренды в отношении муниципального имущества, за исключением договоров аренды, заключенных на срок 30 календарных дней, арендная плата вносится в следующем порядке (далее – льготный порядок):</w:t>
      </w:r>
      <w:proofErr w:type="gramEnd"/>
    </w:p>
    <w:p w14:paraId="6C89573E" w14:textId="77777777" w:rsidR="00773B45" w:rsidRDefault="00773B45" w:rsidP="00773B45">
      <w:pPr>
        <w:widowControl w:val="0"/>
        <w:shd w:val="clear" w:color="auto" w:fill="FFFFFF"/>
        <w:tabs>
          <w:tab w:val="left" w:pos="1033"/>
        </w:tabs>
        <w:ind w:left="400"/>
        <w:jc w:val="both"/>
      </w:pPr>
      <w:r>
        <w:t>в первый год аренды - 40 процентов от размера арендной платы (Кл = 0,4):</w:t>
      </w:r>
    </w:p>
    <w:p w14:paraId="6BE4C5F4" w14:textId="77777777" w:rsidR="00773B45" w:rsidRDefault="00773B45" w:rsidP="00773B45">
      <w:pPr>
        <w:widowControl w:val="0"/>
        <w:shd w:val="clear" w:color="auto" w:fill="FFFFFF"/>
        <w:tabs>
          <w:tab w:val="left" w:pos="1033"/>
        </w:tabs>
        <w:ind w:left="400"/>
        <w:jc w:val="both"/>
      </w:pPr>
      <w:r>
        <w:t>во второй год аренды - 60 процентов от размера арендной платы (Кл = 0,6);</w:t>
      </w:r>
    </w:p>
    <w:p w14:paraId="428B1927" w14:textId="77777777" w:rsidR="00773B45" w:rsidRDefault="00773B45" w:rsidP="00773B45">
      <w:pPr>
        <w:widowControl w:val="0"/>
        <w:shd w:val="clear" w:color="auto" w:fill="FFFFFF"/>
        <w:tabs>
          <w:tab w:val="left" w:pos="1033"/>
        </w:tabs>
        <w:ind w:left="400"/>
        <w:jc w:val="both"/>
      </w:pPr>
      <w:r>
        <w:t>в третий год аренды - 80 процентов от размера арендной платы (Кл = 0,8);</w:t>
      </w:r>
    </w:p>
    <w:p w14:paraId="6D50BC37" w14:textId="77777777" w:rsidR="00773B45" w:rsidRDefault="00773B45" w:rsidP="00773B45">
      <w:pPr>
        <w:widowControl w:val="0"/>
        <w:shd w:val="clear" w:color="auto" w:fill="FFFFFF"/>
        <w:tabs>
          <w:tab w:val="left" w:pos="1033"/>
        </w:tabs>
        <w:ind w:left="400"/>
        <w:jc w:val="both"/>
      </w:pPr>
      <w:r>
        <w:t>в четвертый год аренды и далее - 100 процентов от размера арендной платы (Кл = 1).</w:t>
      </w:r>
    </w:p>
    <w:p w14:paraId="4D517C05" w14:textId="77777777" w:rsidR="00773B45" w:rsidRDefault="00773B45" w:rsidP="00773B45">
      <w:pPr>
        <w:widowControl w:val="0"/>
        <w:shd w:val="clear" w:color="auto" w:fill="FFFFFF"/>
        <w:tabs>
          <w:tab w:val="left" w:pos="1033"/>
        </w:tabs>
        <w:ind w:left="400"/>
        <w:jc w:val="both"/>
      </w:pPr>
      <w:r>
        <w:t>Во всех остальных случаях Кл = 1.</w:t>
      </w:r>
    </w:p>
    <w:p w14:paraId="4A0FB757" w14:textId="77777777" w:rsidR="00773B45" w:rsidRDefault="00773B45" w:rsidP="00773B45">
      <w:pPr>
        <w:widowControl w:val="0"/>
        <w:shd w:val="clear" w:color="auto" w:fill="FFFFFF"/>
        <w:tabs>
          <w:tab w:val="left" w:pos="567"/>
          <w:tab w:val="left" w:pos="1033"/>
        </w:tabs>
        <w:ind w:firstLine="400"/>
        <w:jc w:val="both"/>
      </w:pPr>
      <w:r>
        <w:t xml:space="preserve">   При расчете годовой арендной платы с применением коэффициента К</w:t>
      </w:r>
      <w:proofErr w:type="gramStart"/>
      <w:r>
        <w:t>2</w:t>
      </w:r>
      <w:proofErr w:type="gramEnd"/>
      <w:r>
        <w:t>, указанного в разделе 2 настоящей Методики, менее 0,1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14:paraId="57F9512E" w14:textId="77777777" w:rsidR="00773B45" w:rsidRDefault="00773B45" w:rsidP="00773B45">
      <w:pPr>
        <w:widowControl w:val="0"/>
        <w:shd w:val="clear" w:color="auto" w:fill="FFFFFF"/>
        <w:tabs>
          <w:tab w:val="left" w:pos="1033"/>
        </w:tabs>
        <w:ind w:firstLine="400"/>
        <w:jc w:val="both"/>
      </w:pPr>
      <w:r>
        <w:t xml:space="preserve">   В случае</w:t>
      </w:r>
      <w:proofErr w:type="gramStart"/>
      <w:r>
        <w:t>,</w:t>
      </w:r>
      <w:proofErr w:type="gramEnd"/>
      <w:r>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14:paraId="12AC43FB" w14:textId="77777777" w:rsidR="00773B45" w:rsidRDefault="00773B45" w:rsidP="00773B45">
      <w:pPr>
        <w:widowControl w:val="0"/>
        <w:numPr>
          <w:ilvl w:val="1"/>
          <w:numId w:val="7"/>
        </w:numPr>
        <w:tabs>
          <w:tab w:val="left" w:pos="1042"/>
        </w:tabs>
        <w:spacing w:after="200" w:line="276" w:lineRule="auto"/>
        <w:ind w:left="0" w:firstLine="567"/>
        <w:jc w:val="both"/>
      </w:pPr>
      <w:r>
        <w:t>Льготы, предоставленные законодательством физическим, юридическим лицам и индивидуальным предпринимателям без образования юридического лица, учитываются при определении размера годовой арендной платы.</w:t>
      </w:r>
    </w:p>
    <w:p w14:paraId="75B8A7BB" w14:textId="77777777" w:rsidR="00773B45" w:rsidRDefault="00773B45" w:rsidP="00773B45">
      <w:pPr>
        <w:widowControl w:val="0"/>
        <w:tabs>
          <w:tab w:val="left" w:pos="1042"/>
        </w:tabs>
        <w:jc w:val="both"/>
      </w:pPr>
    </w:p>
    <w:p w14:paraId="4807AFF0" w14:textId="77777777" w:rsidR="00773B45" w:rsidRDefault="00773B45" w:rsidP="00773B45">
      <w:pPr>
        <w:widowControl w:val="0"/>
        <w:numPr>
          <w:ilvl w:val="0"/>
          <w:numId w:val="6"/>
        </w:numPr>
        <w:tabs>
          <w:tab w:val="left" w:pos="294"/>
        </w:tabs>
        <w:spacing w:after="260" w:line="276" w:lineRule="auto"/>
      </w:pPr>
      <w:r>
        <w:t>Расчет годовой арендной платы за пользование</w:t>
      </w:r>
      <w:r>
        <w:br/>
        <w:t>объектами муниципального нежилого фонда</w:t>
      </w:r>
    </w:p>
    <w:p w14:paraId="69F55F87" w14:textId="77777777" w:rsidR="00773B45" w:rsidRDefault="00773B45" w:rsidP="00773B45">
      <w:pPr>
        <w:widowControl w:val="0"/>
        <w:numPr>
          <w:ilvl w:val="1"/>
          <w:numId w:val="6"/>
        </w:numPr>
        <w:tabs>
          <w:tab w:val="left" w:pos="1038"/>
        </w:tabs>
        <w:spacing w:after="200" w:line="276" w:lineRule="auto"/>
        <w:ind w:firstLine="600"/>
        <w:jc w:val="left"/>
      </w:pPr>
      <w:r>
        <w:t>Размер годовой арендной платы за пользование объектами муниципального нежилого фонда рассчитывается по следующей формуле:</w:t>
      </w:r>
    </w:p>
    <w:p w14:paraId="055EB9FA" w14:textId="77777777" w:rsidR="00773B45" w:rsidRDefault="00773B45" w:rsidP="00773B45">
      <w:pPr>
        <w:widowControl w:val="0"/>
        <w:ind w:firstLine="580"/>
      </w:pPr>
      <w:proofErr w:type="spellStart"/>
      <w:r>
        <w:t>Апл</w:t>
      </w:r>
      <w:proofErr w:type="spellEnd"/>
      <w:proofErr w:type="gramStart"/>
      <w:r>
        <w:t xml:space="preserve"> = </w:t>
      </w:r>
      <w:proofErr w:type="spellStart"/>
      <w:r>
        <w:t>С</w:t>
      </w:r>
      <w:proofErr w:type="gramEnd"/>
      <w:r>
        <w:t>с</w:t>
      </w:r>
      <w:proofErr w:type="spellEnd"/>
      <w:r>
        <w:t xml:space="preserve"> </w:t>
      </w:r>
      <w:r>
        <w:rPr>
          <w:lang w:val="en-US" w:bidi="en-US"/>
        </w:rPr>
        <w:t>x</w:t>
      </w:r>
      <w:r w:rsidRPr="00773B45">
        <w:rPr>
          <w:lang w:bidi="en-US"/>
        </w:rPr>
        <w:t xml:space="preserve"> </w:t>
      </w:r>
      <w:r>
        <w:rPr>
          <w:lang w:val="en-US" w:bidi="en-US"/>
        </w:rPr>
        <w:t>S</w:t>
      </w:r>
      <w:r w:rsidRPr="00773B45">
        <w:rPr>
          <w:lang w:bidi="en-US"/>
        </w:rPr>
        <w:t xml:space="preserve"> </w:t>
      </w:r>
      <w:r>
        <w:t xml:space="preserve">х </w:t>
      </w:r>
      <w:r>
        <w:rPr>
          <w:lang w:val="en-US" w:bidi="en-US"/>
        </w:rPr>
        <w:t>K</w:t>
      </w:r>
      <w:r>
        <w:rPr>
          <w:lang w:bidi="en-US"/>
        </w:rPr>
        <w:t xml:space="preserve">1 </w:t>
      </w:r>
      <w:r>
        <w:t xml:space="preserve">х К2 х К3 х К4 х К5 х К6 х К7 х К8 х (1 + </w:t>
      </w:r>
      <w:proofErr w:type="spellStart"/>
      <w:r>
        <w:t>Кндс</w:t>
      </w:r>
      <w:proofErr w:type="spellEnd"/>
      <w:r>
        <w:t>) х Кл, где</w:t>
      </w:r>
    </w:p>
    <w:p w14:paraId="1E116FEF" w14:textId="77777777" w:rsidR="00773B45" w:rsidRDefault="00773B45" w:rsidP="00773B45">
      <w:pPr>
        <w:widowControl w:val="0"/>
        <w:spacing w:after="260"/>
        <w:ind w:firstLine="580"/>
      </w:pPr>
      <w:proofErr w:type="spellStart"/>
      <w:r>
        <w:t>Апл</w:t>
      </w:r>
      <w:proofErr w:type="spellEnd"/>
      <w:r>
        <w:t xml:space="preserve"> - арендная плата;</w:t>
      </w:r>
    </w:p>
    <w:p w14:paraId="1DFFDB93" w14:textId="77777777" w:rsidR="00773B45" w:rsidRDefault="00773B45" w:rsidP="00773B45">
      <w:pPr>
        <w:widowControl w:val="0"/>
        <w:ind w:firstLine="580"/>
        <w:jc w:val="both"/>
      </w:pPr>
      <w:proofErr w:type="spellStart"/>
      <w:proofErr w:type="gramStart"/>
      <w:r>
        <w:t>Сс</w:t>
      </w:r>
      <w:proofErr w:type="spellEnd"/>
      <w:r>
        <w:t xml:space="preserve">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 либо размер стоимости </w:t>
      </w:r>
      <w:r>
        <w:lastRenderedPageBreak/>
        <w:t>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roofErr w:type="gramEnd"/>
    </w:p>
    <w:p w14:paraId="7B974F45" w14:textId="77777777" w:rsidR="00773B45" w:rsidRDefault="00773B45" w:rsidP="00773B45">
      <w:pPr>
        <w:widowControl w:val="0"/>
        <w:ind w:firstLine="580"/>
      </w:pPr>
      <w:r>
        <w:rPr>
          <w:lang w:val="en-US" w:bidi="en-US"/>
        </w:rPr>
        <w:t>S</w:t>
      </w:r>
      <w:r w:rsidRPr="00773B45">
        <w:rPr>
          <w:lang w:bidi="en-US"/>
        </w:rPr>
        <w:t xml:space="preserve"> </w:t>
      </w:r>
      <w:r>
        <w:t xml:space="preserve">- </w:t>
      </w:r>
      <w:proofErr w:type="gramStart"/>
      <w:r>
        <w:t>общая</w:t>
      </w:r>
      <w:proofErr w:type="gramEnd"/>
      <w:r>
        <w:t xml:space="preserve"> площадь арендуемого объекта муниципального нежилого фонда;</w:t>
      </w:r>
    </w:p>
    <w:p w14:paraId="76C90518" w14:textId="77777777" w:rsidR="00773B45" w:rsidRDefault="00773B45" w:rsidP="00773B45">
      <w:pPr>
        <w:widowControl w:val="0"/>
        <w:ind w:firstLine="580"/>
        <w:jc w:val="both"/>
      </w:pPr>
      <w:r>
        <w:t>К</w:t>
      </w:r>
      <w:proofErr w:type="gramStart"/>
      <w:r>
        <w:t>1</w:t>
      </w:r>
      <w:proofErr w:type="gramEnd"/>
      <w:r>
        <w:t xml:space="preserve"> - коэффициент, учитывающий территориально-экономическую зону расположения арендуемого объекта муниципального нежилого фонда (устанавливается равным 1,0);</w:t>
      </w:r>
    </w:p>
    <w:p w14:paraId="18D573D0" w14:textId="77777777" w:rsidR="00773B45" w:rsidRDefault="00773B45" w:rsidP="00773B45">
      <w:pPr>
        <w:widowControl w:val="0"/>
        <w:ind w:firstLine="580"/>
        <w:jc w:val="both"/>
      </w:pPr>
      <w:r>
        <w:t>К</w:t>
      </w:r>
      <w:proofErr w:type="gramStart"/>
      <w:r>
        <w:t>2</w:t>
      </w:r>
      <w:proofErr w:type="gramEnd"/>
      <w:r>
        <w:t xml:space="preserve"> - коэффициент разрешенного использования:</w:t>
      </w:r>
    </w:p>
    <w:p w14:paraId="4FC8C369" w14:textId="77777777" w:rsidR="00773B45" w:rsidRDefault="00773B45" w:rsidP="00773B45">
      <w:pPr>
        <w:widowControl w:val="0"/>
        <w:tabs>
          <w:tab w:val="left" w:pos="953"/>
        </w:tabs>
        <w:ind w:left="580"/>
        <w:jc w:val="both"/>
      </w:pPr>
      <w:r>
        <w:t>а)</w:t>
      </w:r>
      <w:r>
        <w:tab/>
        <w:t>К</w:t>
      </w:r>
      <w:proofErr w:type="gramStart"/>
      <w:r>
        <w:t>2</w:t>
      </w:r>
      <w:proofErr w:type="gramEnd"/>
      <w:r>
        <w:t xml:space="preserve"> = 3,0 при использовании объектов муниципального нежилого фонда для осуществления предоставления краткосрочных займов;</w:t>
      </w:r>
    </w:p>
    <w:p w14:paraId="63FD6C9B" w14:textId="77777777" w:rsidR="00773B45" w:rsidRDefault="00773B45" w:rsidP="00773B45">
      <w:pPr>
        <w:widowControl w:val="0"/>
        <w:tabs>
          <w:tab w:val="left" w:pos="967"/>
        </w:tabs>
        <w:ind w:firstLine="580"/>
      </w:pPr>
      <w:r>
        <w:t>б)</w:t>
      </w:r>
      <w:r>
        <w:tab/>
        <w:t>К</w:t>
      </w:r>
      <w:proofErr w:type="gramStart"/>
      <w:r>
        <w:t>2</w:t>
      </w:r>
      <w:proofErr w:type="gramEnd"/>
      <w:r>
        <w:t xml:space="preserve"> = 2,0 при использовании объектов муниципального нежилого фонда под:</w:t>
      </w:r>
    </w:p>
    <w:p w14:paraId="0C3C71DE" w14:textId="77777777" w:rsidR="00773B45" w:rsidRDefault="00773B45" w:rsidP="00773B45">
      <w:pPr>
        <w:widowControl w:val="0"/>
        <w:ind w:firstLine="580"/>
        <w:jc w:val="both"/>
      </w:pPr>
      <w:r>
        <w:t>осуществление организованных торгов на товарном и (или) финансовом рынках;</w:t>
      </w:r>
    </w:p>
    <w:p w14:paraId="05E91949" w14:textId="77777777" w:rsidR="00773B45" w:rsidRDefault="00773B45" w:rsidP="00773B45">
      <w:pPr>
        <w:widowControl w:val="0"/>
        <w:ind w:firstLine="580"/>
        <w:jc w:val="both"/>
      </w:pPr>
      <w:r>
        <w:t>размещение пункта обмена валюты;</w:t>
      </w:r>
    </w:p>
    <w:p w14:paraId="5A7BAB82" w14:textId="77777777" w:rsidR="00773B45" w:rsidRDefault="00773B45" w:rsidP="00773B45">
      <w:pPr>
        <w:widowControl w:val="0"/>
        <w:ind w:firstLine="580"/>
        <w:jc w:val="both"/>
      </w:pPr>
      <w:r>
        <w:t>размещение банкомата;</w:t>
      </w:r>
    </w:p>
    <w:p w14:paraId="556F7796" w14:textId="77777777" w:rsidR="00773B45" w:rsidRDefault="00773B45" w:rsidP="00773B45">
      <w:pPr>
        <w:widowControl w:val="0"/>
        <w:ind w:firstLine="580"/>
        <w:jc w:val="both"/>
      </w:pPr>
      <w:r>
        <w:t>размещение кредитных организаций (филиалов, представительств, дополнительных офисов, банкоматов), подразделений инкассации;</w:t>
      </w:r>
    </w:p>
    <w:p w14:paraId="304B9BC5" w14:textId="77777777" w:rsidR="00773B45" w:rsidRDefault="00773B45" w:rsidP="00773B45">
      <w:pPr>
        <w:widowControl w:val="0"/>
        <w:ind w:firstLine="580"/>
      </w:pPr>
      <w:r>
        <w:t>негосударственные пенсионные фонды;</w:t>
      </w:r>
    </w:p>
    <w:p w14:paraId="5FA3AC15" w14:textId="77777777" w:rsidR="00773B45" w:rsidRDefault="00773B45" w:rsidP="00773B45">
      <w:pPr>
        <w:widowControl w:val="0"/>
        <w:ind w:firstLine="580"/>
      </w:pPr>
      <w:r>
        <w:t>осуществление посреднической деятельности;</w:t>
      </w:r>
    </w:p>
    <w:p w14:paraId="250D8177" w14:textId="77777777" w:rsidR="00773B45" w:rsidRDefault="00773B45" w:rsidP="00773B45">
      <w:pPr>
        <w:widowControl w:val="0"/>
        <w:ind w:firstLine="580"/>
      </w:pPr>
      <w:r>
        <w:t>размещение ресторана;</w:t>
      </w:r>
    </w:p>
    <w:p w14:paraId="122C71EC" w14:textId="77777777" w:rsidR="00773B45" w:rsidRDefault="00773B45" w:rsidP="00773B45">
      <w:pPr>
        <w:widowControl w:val="0"/>
        <w:ind w:firstLine="580"/>
      </w:pPr>
      <w:r>
        <w:t>размещение бара;</w:t>
      </w:r>
    </w:p>
    <w:p w14:paraId="4E1B2D58" w14:textId="77777777" w:rsidR="00773B45" w:rsidRDefault="00773B45" w:rsidP="00773B45">
      <w:pPr>
        <w:widowControl w:val="0"/>
        <w:ind w:firstLine="580"/>
      </w:pPr>
      <w:r>
        <w:t>коммерческие дискотеки, ночные клубы;</w:t>
      </w:r>
    </w:p>
    <w:p w14:paraId="03A7752B" w14:textId="77777777" w:rsidR="00773B45" w:rsidRDefault="00773B45" w:rsidP="00773B45">
      <w:pPr>
        <w:widowControl w:val="0"/>
        <w:ind w:firstLine="580"/>
        <w:jc w:val="both"/>
      </w:pPr>
      <w:r>
        <w:t>гостиницы;</w:t>
      </w:r>
    </w:p>
    <w:p w14:paraId="4A46B130" w14:textId="77777777" w:rsidR="00773B45" w:rsidRDefault="00773B45" w:rsidP="00773B45">
      <w:pPr>
        <w:widowControl w:val="0"/>
        <w:ind w:firstLine="580"/>
        <w:jc w:val="both"/>
      </w:pPr>
      <w:r>
        <w:t>выставки;</w:t>
      </w:r>
    </w:p>
    <w:p w14:paraId="15084B9E" w14:textId="77777777" w:rsidR="00773B45" w:rsidRDefault="00773B45" w:rsidP="00773B45">
      <w:pPr>
        <w:widowControl w:val="0"/>
        <w:tabs>
          <w:tab w:val="left" w:pos="967"/>
        </w:tabs>
        <w:ind w:firstLine="580"/>
      </w:pPr>
      <w:r>
        <w:t>в)</w:t>
      </w:r>
      <w:r>
        <w:tab/>
        <w:t>К</w:t>
      </w:r>
      <w:proofErr w:type="gramStart"/>
      <w:r>
        <w:t>2</w:t>
      </w:r>
      <w:proofErr w:type="gramEnd"/>
      <w:r>
        <w:t xml:space="preserve"> = 1,5 при использовании объектов муниципального нежилого фонда:</w:t>
      </w:r>
    </w:p>
    <w:p w14:paraId="7A49A351" w14:textId="77777777" w:rsidR="00773B45" w:rsidRDefault="00773B45" w:rsidP="00773B45">
      <w:pPr>
        <w:widowControl w:val="0"/>
        <w:ind w:firstLine="580"/>
        <w:jc w:val="both"/>
      </w:pPr>
      <w:r>
        <w:t xml:space="preserve">для осуществления функций по управлению муниципальными унитарными предприятиями муниципального района </w:t>
      </w:r>
      <w:proofErr w:type="spellStart"/>
      <w:r>
        <w:t>Мечетлинский</w:t>
      </w:r>
      <w:proofErr w:type="spellEnd"/>
      <w:r>
        <w:t xml:space="preserve"> район Республики Башкортостан;</w:t>
      </w:r>
    </w:p>
    <w:p w14:paraId="760B6018" w14:textId="77777777" w:rsidR="00773B45" w:rsidRDefault="00773B45" w:rsidP="00773B45">
      <w:pPr>
        <w:widowControl w:val="0"/>
        <w:ind w:left="580"/>
        <w:jc w:val="both"/>
      </w:pPr>
      <w:r>
        <w:t>организациями, осуществляющими операции с ценными бумагами и валютой; инвестиционными и аудиторскими организациями;</w:t>
      </w:r>
    </w:p>
    <w:p w14:paraId="2D727AB9" w14:textId="77777777" w:rsidR="00773B45" w:rsidRDefault="00773B45" w:rsidP="00773B45">
      <w:pPr>
        <w:widowControl w:val="0"/>
        <w:ind w:firstLine="580"/>
      </w:pPr>
      <w:r>
        <w:t>рекламными агентствами;</w:t>
      </w:r>
    </w:p>
    <w:p w14:paraId="1BDAC461" w14:textId="77777777" w:rsidR="00773B45" w:rsidRDefault="00773B45" w:rsidP="00773B45">
      <w:pPr>
        <w:widowControl w:val="0"/>
        <w:ind w:firstLine="580"/>
        <w:jc w:val="both"/>
      </w:pPr>
      <w:r>
        <w:t>для осуществления административной деятельности по управлению коммерческими организациями;</w:t>
      </w:r>
    </w:p>
    <w:p w14:paraId="32AC876B" w14:textId="77777777" w:rsidR="00773B45" w:rsidRDefault="00773B45" w:rsidP="00773B45">
      <w:pPr>
        <w:widowControl w:val="0"/>
        <w:tabs>
          <w:tab w:val="left" w:pos="967"/>
        </w:tabs>
        <w:ind w:firstLine="580"/>
      </w:pPr>
      <w:r>
        <w:t>г)</w:t>
      </w:r>
      <w:r>
        <w:tab/>
        <w:t>К</w:t>
      </w:r>
      <w:proofErr w:type="gramStart"/>
      <w:r>
        <w:t>2</w:t>
      </w:r>
      <w:proofErr w:type="gramEnd"/>
      <w:r>
        <w:t xml:space="preserve"> = 1,2 при использовании объектов муниципального нежилого фонда:</w:t>
      </w:r>
    </w:p>
    <w:p w14:paraId="1FD3E6F8" w14:textId="77777777" w:rsidR="00773B45" w:rsidRDefault="00773B45" w:rsidP="00773B45">
      <w:pPr>
        <w:widowControl w:val="0"/>
        <w:ind w:firstLine="580"/>
        <w:jc w:val="both"/>
      </w:pPr>
      <w:r>
        <w:t>для хранения товарно-материальных ценностей (под склады, за исключением складских помещений, входящих в единый имущественный комплекс предприятий торговли);</w:t>
      </w:r>
    </w:p>
    <w:p w14:paraId="1F507C6E" w14:textId="77777777" w:rsidR="00773B45" w:rsidRDefault="00773B45" w:rsidP="00773B45">
      <w:pPr>
        <w:widowControl w:val="0"/>
        <w:ind w:firstLine="580"/>
        <w:jc w:val="both"/>
      </w:pPr>
      <w:r>
        <w:t>фирмами, занимающимися маркетинговыми исследованиями, консультациями по вопросам коммерческой деятельности и финансам;</w:t>
      </w:r>
    </w:p>
    <w:p w14:paraId="6DC2549C" w14:textId="77777777" w:rsidR="00773B45" w:rsidRDefault="00773B45" w:rsidP="00773B45">
      <w:pPr>
        <w:widowControl w:val="0"/>
        <w:ind w:firstLine="580"/>
        <w:jc w:val="both"/>
      </w:pPr>
      <w:r>
        <w:t>сыскными и охранными бюро;</w:t>
      </w:r>
    </w:p>
    <w:p w14:paraId="5334DDE8" w14:textId="77777777" w:rsidR="00773B45" w:rsidRDefault="00773B45" w:rsidP="00773B45">
      <w:pPr>
        <w:widowControl w:val="0"/>
        <w:ind w:firstLine="580"/>
      </w:pPr>
      <w:r>
        <w:t xml:space="preserve">терминалами по хранению и </w:t>
      </w:r>
      <w:proofErr w:type="spellStart"/>
      <w:r>
        <w:t>растаможиванию</w:t>
      </w:r>
      <w:proofErr w:type="spellEnd"/>
      <w:r>
        <w:t xml:space="preserve"> грузов;</w:t>
      </w:r>
    </w:p>
    <w:p w14:paraId="2E31E33A" w14:textId="77777777" w:rsidR="00773B45" w:rsidRDefault="00773B45" w:rsidP="00773B45">
      <w:pPr>
        <w:widowControl w:val="0"/>
        <w:ind w:firstLine="580"/>
        <w:jc w:val="both"/>
      </w:pPr>
      <w:r>
        <w:t>информационными агентствами;</w:t>
      </w:r>
    </w:p>
    <w:p w14:paraId="4AE6E8A8" w14:textId="77777777" w:rsidR="00773B45" w:rsidRDefault="00773B45" w:rsidP="00773B45">
      <w:pPr>
        <w:widowControl w:val="0"/>
        <w:ind w:firstLine="580"/>
        <w:jc w:val="both"/>
      </w:pPr>
      <w:r>
        <w:t>экскурсионными и туристическими бюро;</w:t>
      </w:r>
    </w:p>
    <w:p w14:paraId="177864E7" w14:textId="77777777" w:rsidR="00773B45" w:rsidRDefault="00773B45" w:rsidP="00773B45">
      <w:pPr>
        <w:widowControl w:val="0"/>
        <w:ind w:firstLine="580"/>
      </w:pPr>
      <w:r>
        <w:t>организациями, осуществляющими операции с недвижимостью;</w:t>
      </w:r>
    </w:p>
    <w:p w14:paraId="00C3ACAA" w14:textId="77777777" w:rsidR="00773B45" w:rsidRDefault="00773B45" w:rsidP="00773B45">
      <w:pPr>
        <w:widowControl w:val="0"/>
        <w:ind w:firstLine="580"/>
      </w:pPr>
      <w:r>
        <w:t>для игровых автоматов без денежного выигрыша;</w:t>
      </w:r>
    </w:p>
    <w:p w14:paraId="6DC3B8D1" w14:textId="77777777" w:rsidR="00773B45" w:rsidRDefault="00773B45" w:rsidP="00773B45">
      <w:pPr>
        <w:widowControl w:val="0"/>
        <w:ind w:firstLine="580"/>
      </w:pPr>
      <w:r>
        <w:t>интернет-кафе и компьютерными клубами;</w:t>
      </w:r>
    </w:p>
    <w:p w14:paraId="08961993" w14:textId="77777777" w:rsidR="00773B45" w:rsidRDefault="00773B45" w:rsidP="00773B45">
      <w:pPr>
        <w:widowControl w:val="0"/>
        <w:ind w:firstLine="580"/>
        <w:jc w:val="both"/>
      </w:pPr>
      <w:r>
        <w:t>бильярдными клубами;</w:t>
      </w:r>
    </w:p>
    <w:p w14:paraId="015FCDC9" w14:textId="77777777" w:rsidR="00773B45" w:rsidRDefault="00773B45" w:rsidP="00773B45">
      <w:pPr>
        <w:widowControl w:val="0"/>
        <w:ind w:firstLine="580"/>
        <w:jc w:val="both"/>
      </w:pPr>
      <w:proofErr w:type="gramStart"/>
      <w:r>
        <w:lastRenderedPageBreak/>
        <w:t>фитнес-клубами</w:t>
      </w:r>
      <w:proofErr w:type="gramEnd"/>
      <w:r>
        <w:t>;</w:t>
      </w:r>
    </w:p>
    <w:p w14:paraId="53664008" w14:textId="77777777" w:rsidR="00773B45" w:rsidRDefault="00773B45" w:rsidP="00773B45">
      <w:pPr>
        <w:widowControl w:val="0"/>
        <w:tabs>
          <w:tab w:val="left" w:pos="972"/>
        </w:tabs>
        <w:ind w:firstLine="580"/>
      </w:pPr>
      <w:r>
        <w:t>д)</w:t>
      </w:r>
      <w:r>
        <w:tab/>
        <w:t>К</w:t>
      </w:r>
      <w:proofErr w:type="gramStart"/>
      <w:r>
        <w:t>2</w:t>
      </w:r>
      <w:proofErr w:type="gramEnd"/>
      <w:r>
        <w:t xml:space="preserve"> = 0,7 при использовании объектов муниципального нежилого фонда:</w:t>
      </w:r>
    </w:p>
    <w:p w14:paraId="14B34C99" w14:textId="77777777" w:rsidR="00773B45" w:rsidRDefault="00773B45" w:rsidP="00773B45">
      <w:pPr>
        <w:widowControl w:val="0"/>
        <w:ind w:firstLine="580"/>
      </w:pPr>
      <w:r>
        <w:t>для размещения терминалов по приему платежей;</w:t>
      </w:r>
    </w:p>
    <w:p w14:paraId="3D8E58C8" w14:textId="77777777" w:rsidR="00773B45" w:rsidRDefault="00773B45" w:rsidP="00773B45">
      <w:pPr>
        <w:widowControl w:val="0"/>
        <w:ind w:firstLine="580"/>
        <w:jc w:val="both"/>
      </w:pPr>
      <w:r>
        <w:t>для обслуживания и ремонта транспортных средств;</w:t>
      </w:r>
    </w:p>
    <w:p w14:paraId="18F0CA46" w14:textId="77777777" w:rsidR="00773B45" w:rsidRDefault="00773B45" w:rsidP="00773B45">
      <w:pPr>
        <w:widowControl w:val="0"/>
        <w:ind w:firstLine="580"/>
        <w:jc w:val="both"/>
      </w:pPr>
      <w:r>
        <w:t>для ремонта и обслуживания оргтехники;</w:t>
      </w:r>
    </w:p>
    <w:p w14:paraId="688C9C32" w14:textId="77777777" w:rsidR="00773B45" w:rsidRDefault="00773B45" w:rsidP="00773B45">
      <w:pPr>
        <w:widowControl w:val="0"/>
        <w:ind w:firstLine="580"/>
        <w:jc w:val="both"/>
      </w:pPr>
      <w:r>
        <w:t>кредитными организациями (филиалами, представительствами, дополнительными офисами, банкоматами), подразделениями инкассации, расположенными в сельской местности;</w:t>
      </w:r>
    </w:p>
    <w:p w14:paraId="75510FEA" w14:textId="77777777" w:rsidR="00773B45" w:rsidRDefault="00773B45" w:rsidP="00773B45">
      <w:pPr>
        <w:widowControl w:val="0"/>
        <w:ind w:firstLine="580"/>
      </w:pPr>
      <w:r>
        <w:t>для осуществления торговой, производственной деятельности;</w:t>
      </w:r>
    </w:p>
    <w:p w14:paraId="41DC7779" w14:textId="77777777" w:rsidR="00773B45" w:rsidRDefault="00773B45" w:rsidP="00773B45">
      <w:pPr>
        <w:widowControl w:val="0"/>
        <w:ind w:firstLine="580"/>
      </w:pPr>
      <w:r>
        <w:t>под стоматологию, лечебную косметологию;</w:t>
      </w:r>
    </w:p>
    <w:p w14:paraId="41E03359" w14:textId="77777777" w:rsidR="00773B45" w:rsidRDefault="00773B45" w:rsidP="00773B45">
      <w:pPr>
        <w:widowControl w:val="0"/>
        <w:ind w:firstLine="580"/>
      </w:pPr>
      <w:r>
        <w:t>страховыми компаниями;</w:t>
      </w:r>
    </w:p>
    <w:p w14:paraId="511EC7BB" w14:textId="77777777" w:rsidR="00773B45" w:rsidRDefault="00773B45" w:rsidP="00773B45">
      <w:pPr>
        <w:widowControl w:val="0"/>
        <w:ind w:firstLine="580"/>
      </w:pPr>
      <w:r>
        <w:t>ликвидационными комиссиями коммерческих банков;</w:t>
      </w:r>
    </w:p>
    <w:p w14:paraId="24E12814" w14:textId="77777777" w:rsidR="00773B45" w:rsidRDefault="00773B45" w:rsidP="00773B45">
      <w:pPr>
        <w:widowControl w:val="0"/>
        <w:ind w:firstLine="580"/>
      </w:pPr>
      <w:r>
        <w:t>для прочих видов деятельности, не вошедших в настоящий перечень;</w:t>
      </w:r>
    </w:p>
    <w:p w14:paraId="6CCB4441" w14:textId="77777777" w:rsidR="00773B45" w:rsidRDefault="00773B45" w:rsidP="00773B45">
      <w:pPr>
        <w:widowControl w:val="0"/>
        <w:tabs>
          <w:tab w:val="left" w:pos="949"/>
        </w:tabs>
        <w:ind w:left="580"/>
      </w:pPr>
      <w:r>
        <w:t>е)</w:t>
      </w:r>
      <w:r>
        <w:tab/>
        <w:t>К</w:t>
      </w:r>
      <w:proofErr w:type="gramStart"/>
      <w:r>
        <w:t>2</w:t>
      </w:r>
      <w:proofErr w:type="gramEnd"/>
      <w:r>
        <w:t xml:space="preserve"> = 0,5 при использовании объектов муниципального нежилого фонда: территориальными органами федеральных органов исполнительной власти; некоммерческими организациями;</w:t>
      </w:r>
    </w:p>
    <w:p w14:paraId="4D066C45" w14:textId="77777777" w:rsidR="00773B45" w:rsidRDefault="00773B45" w:rsidP="00773B45">
      <w:pPr>
        <w:widowControl w:val="0"/>
        <w:ind w:firstLine="580"/>
      </w:pPr>
      <w:r>
        <w:t>адвокатами и конторами адвокатов;</w:t>
      </w:r>
    </w:p>
    <w:p w14:paraId="0A747A3F" w14:textId="77777777" w:rsidR="00773B45" w:rsidRDefault="00773B45" w:rsidP="00773B45">
      <w:pPr>
        <w:widowControl w:val="0"/>
        <w:ind w:left="580"/>
      </w:pPr>
      <w:r>
        <w:t>частнопрактикующими нотариусами; юридическими консультациями;</w:t>
      </w:r>
    </w:p>
    <w:p w14:paraId="31827AEF" w14:textId="77777777" w:rsidR="00773B45" w:rsidRDefault="00773B45" w:rsidP="00773B45">
      <w:pPr>
        <w:widowControl w:val="0"/>
        <w:ind w:firstLine="580"/>
      </w:pPr>
      <w:r>
        <w:t xml:space="preserve">негосударственными образовательными организациями, имеющими лицензию на </w:t>
      </w:r>
      <w:proofErr w:type="gramStart"/>
      <w:r>
        <w:t>право ведения</w:t>
      </w:r>
      <w:proofErr w:type="gramEnd"/>
      <w:r>
        <w:t xml:space="preserve"> образовательной деятельности;</w:t>
      </w:r>
    </w:p>
    <w:p w14:paraId="75B2F791" w14:textId="77777777" w:rsidR="00773B45" w:rsidRDefault="00773B45" w:rsidP="00773B45">
      <w:pPr>
        <w:widowControl w:val="0"/>
        <w:ind w:firstLine="580"/>
      </w:pPr>
      <w:r>
        <w:t>информационно-вычислительными центрами;</w:t>
      </w:r>
    </w:p>
    <w:p w14:paraId="6DD06039" w14:textId="77777777" w:rsidR="00773B45" w:rsidRDefault="00773B45" w:rsidP="00773B45">
      <w:pPr>
        <w:widowControl w:val="0"/>
        <w:ind w:firstLine="580"/>
      </w:pPr>
      <w:r>
        <w:t>для ведения научно-исследовательских и проектных работ;</w:t>
      </w:r>
    </w:p>
    <w:p w14:paraId="6E084FEF" w14:textId="77777777" w:rsidR="00773B45" w:rsidRDefault="00773B45" w:rsidP="00773B45">
      <w:pPr>
        <w:widowControl w:val="0"/>
        <w:ind w:left="580"/>
      </w:pPr>
      <w:r>
        <w:t>для производства продуктов питания (при наличии разрешения органов госсанэпиднадзора); для ведения работ по строительству, ремонту и эксплуатации жилого и нежилого фонда;</w:t>
      </w:r>
    </w:p>
    <w:p w14:paraId="4FEF6CF3" w14:textId="77777777" w:rsidR="00773B45" w:rsidRDefault="00773B45" w:rsidP="00773B45">
      <w:pPr>
        <w:widowControl w:val="0"/>
        <w:ind w:firstLine="580"/>
      </w:pPr>
      <w:r>
        <w:t>для оказания услуг телеграфной связи, сотовой системы радиотелефонной связи (размещение оборудования);</w:t>
      </w:r>
    </w:p>
    <w:p w14:paraId="2F337A20" w14:textId="77777777" w:rsidR="00773B45" w:rsidRDefault="00773B45" w:rsidP="00773B45">
      <w:pPr>
        <w:widowControl w:val="0"/>
        <w:ind w:firstLine="580"/>
      </w:pPr>
      <w:r>
        <w:t>для организации общественного питания (столовые, кафе, закусочные);</w:t>
      </w:r>
    </w:p>
    <w:p w14:paraId="64E0DAEA" w14:textId="77777777" w:rsidR="00773B45" w:rsidRDefault="00773B45" w:rsidP="00773B45">
      <w:pPr>
        <w:widowControl w:val="0"/>
        <w:ind w:left="580"/>
      </w:pPr>
      <w:r>
        <w:t>для размещения солярия, сауны, бани, парикмахерской; предприятиями инвалидов;</w:t>
      </w:r>
    </w:p>
    <w:p w14:paraId="213B332D" w14:textId="77777777" w:rsidR="00773B45" w:rsidRDefault="00773B45" w:rsidP="00773B45">
      <w:pPr>
        <w:widowControl w:val="0"/>
        <w:ind w:firstLine="580"/>
      </w:pPr>
      <w:r>
        <w:t>для фармацевтической (</w:t>
      </w:r>
      <w:proofErr w:type="spellStart"/>
      <w:r>
        <w:t>аптечно</w:t>
      </w:r>
      <w:proofErr w:type="spellEnd"/>
      <w:r>
        <w:t>-лекарственной) деятельности</w:t>
      </w:r>
    </w:p>
    <w:p w14:paraId="77271BF6" w14:textId="77777777" w:rsidR="00773B45" w:rsidRDefault="00773B45" w:rsidP="00773B45">
      <w:pPr>
        <w:widowControl w:val="0"/>
        <w:tabs>
          <w:tab w:val="left" w:pos="1007"/>
        </w:tabs>
        <w:ind w:left="580"/>
      </w:pPr>
      <w:r>
        <w:t>ж)</w:t>
      </w:r>
      <w:r>
        <w:tab/>
        <w:t>К</w:t>
      </w:r>
      <w:proofErr w:type="gramStart"/>
      <w:r>
        <w:t>2</w:t>
      </w:r>
      <w:proofErr w:type="gramEnd"/>
      <w:r>
        <w:t xml:space="preserve"> = 0,3 при использовании объектов муниципального нежилого фонда: специализированными комиссионными магазинами;</w:t>
      </w:r>
    </w:p>
    <w:p w14:paraId="3268ABAC" w14:textId="77777777" w:rsidR="00773B45" w:rsidRDefault="00773B45" w:rsidP="00773B45">
      <w:pPr>
        <w:widowControl w:val="0"/>
        <w:ind w:firstLine="580"/>
      </w:pPr>
      <w:r>
        <w:t xml:space="preserve">магазинами по реализации овощей и фруктов, сельскохозяйственными товаропроизводителями, основными </w:t>
      </w:r>
      <w:proofErr w:type="gramStart"/>
      <w:r>
        <w:t>видами</w:t>
      </w:r>
      <w:proofErr w:type="gramEnd"/>
      <w:r>
        <w:t xml:space="preserve"> деятельности которых являются производство и продажа своей продукции;</w:t>
      </w:r>
    </w:p>
    <w:p w14:paraId="748EB056" w14:textId="77777777" w:rsidR="00773B45" w:rsidRDefault="00773B45" w:rsidP="00773B45">
      <w:pPr>
        <w:widowControl w:val="0"/>
        <w:ind w:firstLine="580"/>
      </w:pPr>
      <w:r>
        <w:t>предприятиями почтовой связи;</w:t>
      </w:r>
    </w:p>
    <w:p w14:paraId="210FBEB1" w14:textId="77777777" w:rsidR="00773B45" w:rsidRDefault="00773B45" w:rsidP="00773B45">
      <w:pPr>
        <w:widowControl w:val="0"/>
        <w:ind w:firstLine="580"/>
      </w:pPr>
      <w:r>
        <w:t>для реализации периодической печатной продукции;</w:t>
      </w:r>
    </w:p>
    <w:p w14:paraId="7413520E" w14:textId="77777777" w:rsidR="00773B45" w:rsidRDefault="00773B45" w:rsidP="00773B45">
      <w:pPr>
        <w:widowControl w:val="0"/>
        <w:ind w:firstLine="580"/>
        <w:jc w:val="both"/>
      </w:pPr>
      <w:r>
        <w:t>под гаражи;</w:t>
      </w:r>
    </w:p>
    <w:p w14:paraId="243FE769" w14:textId="77777777" w:rsidR="00773B45" w:rsidRDefault="00773B45" w:rsidP="00773B45">
      <w:pPr>
        <w:widowControl w:val="0"/>
        <w:ind w:firstLine="580"/>
      </w:pPr>
      <w:r>
        <w:t xml:space="preserve">для оказания </w:t>
      </w:r>
      <w:proofErr w:type="spellStart"/>
      <w:r>
        <w:t>фотоуслуг</w:t>
      </w:r>
      <w:proofErr w:type="spellEnd"/>
      <w:r>
        <w:t>;</w:t>
      </w:r>
    </w:p>
    <w:p w14:paraId="429D7897" w14:textId="77777777" w:rsidR="00773B45" w:rsidRDefault="00773B45" w:rsidP="00773B45">
      <w:pPr>
        <w:widowControl w:val="0"/>
        <w:tabs>
          <w:tab w:val="left" w:pos="1002"/>
        </w:tabs>
        <w:ind w:left="580"/>
      </w:pPr>
      <w:r>
        <w:t>з)</w:t>
      </w:r>
      <w:r>
        <w:tab/>
        <w:t>К</w:t>
      </w:r>
      <w:proofErr w:type="gramStart"/>
      <w:r>
        <w:t>2</w:t>
      </w:r>
      <w:proofErr w:type="gramEnd"/>
      <w:r>
        <w:t xml:space="preserve"> = 0,2 при использовании объектов муниципального нежилого фонда: спортивными и культурно-просветительными организациями;</w:t>
      </w:r>
    </w:p>
    <w:p w14:paraId="2E2823B4" w14:textId="77777777" w:rsidR="00773B45" w:rsidRDefault="00773B45" w:rsidP="00773B45">
      <w:pPr>
        <w:widowControl w:val="0"/>
        <w:ind w:left="580"/>
      </w:pPr>
      <w:r>
        <w:t>религиозными организациями; художественными салонами; организациями средств массовой информации и книгоиздания;</w:t>
      </w:r>
    </w:p>
    <w:p w14:paraId="54EE8AFA" w14:textId="77777777" w:rsidR="00773B45" w:rsidRDefault="00773B45" w:rsidP="00773B45">
      <w:pPr>
        <w:widowControl w:val="0"/>
        <w:ind w:firstLine="580"/>
      </w:pPr>
      <w:r>
        <w:t>магазинами оптики;</w:t>
      </w:r>
    </w:p>
    <w:p w14:paraId="5E5689D0" w14:textId="77777777" w:rsidR="00773B45" w:rsidRDefault="00773B45" w:rsidP="00773B45">
      <w:pPr>
        <w:widowControl w:val="0"/>
        <w:ind w:firstLine="580"/>
      </w:pPr>
      <w:r>
        <w:t>для оказания медицинских лечебных услуг;</w:t>
      </w:r>
    </w:p>
    <w:p w14:paraId="38F1C71B" w14:textId="77777777" w:rsidR="00773B45" w:rsidRDefault="00773B45" w:rsidP="00773B45">
      <w:pPr>
        <w:widowControl w:val="0"/>
        <w:ind w:firstLine="580"/>
      </w:pPr>
      <w:r>
        <w:t xml:space="preserve">для бытового обслуживания населения (ремонт обуви, швейных и трикотажных изделий, радиоэлектронной аппаратуры, бытовых машин и </w:t>
      </w:r>
      <w:r>
        <w:lastRenderedPageBreak/>
        <w:t>приборов, ремонт и изготовление металлоизделий, ремонт мебели, прачечные, химчистки, услуги проката, ритуальные услуги);</w:t>
      </w:r>
    </w:p>
    <w:p w14:paraId="2E7028C8" w14:textId="77777777" w:rsidR="00773B45" w:rsidRDefault="00773B45" w:rsidP="00773B45">
      <w:pPr>
        <w:widowControl w:val="0"/>
        <w:ind w:firstLine="580"/>
      </w:pPr>
      <w:r>
        <w:t>для производства товаров и услуг для инвалидов;</w:t>
      </w:r>
    </w:p>
    <w:p w14:paraId="1FD94F8F" w14:textId="77777777" w:rsidR="00773B45" w:rsidRDefault="00773B45" w:rsidP="00773B45">
      <w:pPr>
        <w:widowControl w:val="0"/>
        <w:ind w:firstLine="580"/>
      </w:pPr>
      <w:r>
        <w:t>книжными магазинами государственных предприятий;</w:t>
      </w:r>
    </w:p>
    <w:p w14:paraId="6ECDDEB0" w14:textId="77777777" w:rsidR="00773B45" w:rsidRDefault="00773B45" w:rsidP="00773B45">
      <w:pPr>
        <w:widowControl w:val="0"/>
        <w:spacing w:after="40"/>
        <w:ind w:firstLine="580"/>
      </w:pPr>
      <w:r>
        <w:t>для осуществления деятельности пансионатов, домов отдыха;</w:t>
      </w:r>
    </w:p>
    <w:p w14:paraId="6AE4F98D" w14:textId="77777777" w:rsidR="00773B45" w:rsidRDefault="00773B45" w:rsidP="00773B45">
      <w:pPr>
        <w:widowControl w:val="0"/>
        <w:tabs>
          <w:tab w:val="left" w:pos="1002"/>
        </w:tabs>
        <w:spacing w:line="276" w:lineRule="auto"/>
        <w:ind w:left="720" w:hanging="140"/>
      </w:pPr>
      <w:r>
        <w:t>и)</w:t>
      </w:r>
      <w:r>
        <w:tab/>
        <w:t>К</w:t>
      </w:r>
      <w:proofErr w:type="gramStart"/>
      <w:r>
        <w:t>2</w:t>
      </w:r>
      <w:proofErr w:type="gramEnd"/>
      <w:r>
        <w:t xml:space="preserve"> = 0,07 при использовании объектов муниципального нежилого фонда: некоммерческими организациями, осуществляющими патриотическое воспитание граждан,</w:t>
      </w:r>
    </w:p>
    <w:p w14:paraId="6D467A8D" w14:textId="77777777" w:rsidR="00773B45" w:rsidRDefault="00773B45" w:rsidP="00773B45">
      <w:pPr>
        <w:widowControl w:val="0"/>
        <w:spacing w:line="276" w:lineRule="auto"/>
      </w:pPr>
      <w:proofErr w:type="gramStart"/>
      <w:r>
        <w:t>оказывающими</w:t>
      </w:r>
      <w:proofErr w:type="gramEnd"/>
      <w:r>
        <w:t xml:space="preserve"> содействие органам государственной власти в реализации молодежной политики;</w:t>
      </w:r>
    </w:p>
    <w:p w14:paraId="43D85574" w14:textId="77777777" w:rsidR="00773B45" w:rsidRDefault="00773B45" w:rsidP="00773B45">
      <w:pPr>
        <w:widowControl w:val="0"/>
        <w:spacing w:line="276" w:lineRule="auto"/>
        <w:ind w:firstLine="720"/>
      </w:pPr>
      <w: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 спасательных работ;</w:t>
      </w:r>
    </w:p>
    <w:p w14:paraId="5D532213" w14:textId="77777777" w:rsidR="00773B45" w:rsidRDefault="00773B45" w:rsidP="00773B45">
      <w:pPr>
        <w:widowControl w:val="0"/>
        <w:spacing w:line="276" w:lineRule="auto"/>
        <w:ind w:firstLine="720"/>
      </w:pPr>
      <w:r>
        <w:t>объединениями муниципальных образований Республики Башкортостан, созданными в форме ассоциаций;</w:t>
      </w:r>
    </w:p>
    <w:p w14:paraId="594F120F" w14:textId="77777777" w:rsidR="00773B45" w:rsidRDefault="00773B45" w:rsidP="00773B45">
      <w:pPr>
        <w:widowControl w:val="0"/>
        <w:tabs>
          <w:tab w:val="left" w:pos="964"/>
        </w:tabs>
        <w:spacing w:line="230" w:lineRule="auto"/>
        <w:ind w:left="580"/>
      </w:pPr>
      <w:r>
        <w:t>к)</w:t>
      </w:r>
      <w:r>
        <w:tab/>
        <w:t>К</w:t>
      </w:r>
      <w:proofErr w:type="gramStart"/>
      <w:r>
        <w:t>2</w:t>
      </w:r>
      <w:proofErr w:type="gramEnd"/>
      <w:r>
        <w:t xml:space="preserve"> = 0,05 при использовании сложной вещи культурного и спортивного назначения; крестьянскими (фермерскими) хозяйствами для осуществления крестьянским (фермерским)</w:t>
      </w:r>
    </w:p>
    <w:p w14:paraId="4974BD83" w14:textId="77777777" w:rsidR="00773B45" w:rsidRDefault="00773B45" w:rsidP="00773B45">
      <w:pPr>
        <w:widowControl w:val="0"/>
        <w:spacing w:line="230" w:lineRule="auto"/>
      </w:pPr>
      <w:r>
        <w:t>хозяйством его деятельности;</w:t>
      </w:r>
    </w:p>
    <w:p w14:paraId="1E97324B" w14:textId="77777777" w:rsidR="00773B45" w:rsidRDefault="00773B45" w:rsidP="00773B45">
      <w:pPr>
        <w:widowControl w:val="0"/>
        <w:ind w:firstLine="580"/>
        <w:jc w:val="both"/>
      </w:pPr>
      <w:r>
        <w:t>для осуществления жилищно-коммунальных услуг населению (водоснабжение и водоотведение, электроснабжение, отопление, газоснабжение, содержание и ремонт общедомового оборудования жилого дома, сбор и транспортирование мусора (твердых и жидких бытовых отходов);</w:t>
      </w:r>
    </w:p>
    <w:p w14:paraId="297129B6" w14:textId="77777777" w:rsidR="00773B45" w:rsidRDefault="00773B45" w:rsidP="00773B45">
      <w:pPr>
        <w:widowControl w:val="0"/>
        <w:tabs>
          <w:tab w:val="left" w:pos="910"/>
        </w:tabs>
        <w:ind w:firstLine="580"/>
        <w:jc w:val="both"/>
      </w:pPr>
      <w:r>
        <w:t>л)</w:t>
      </w:r>
      <w:r>
        <w:tab/>
        <w:t>К</w:t>
      </w:r>
      <w:proofErr w:type="gramStart"/>
      <w:r>
        <w:t>2</w:t>
      </w:r>
      <w:proofErr w:type="gramEnd"/>
      <w:r>
        <w:t xml:space="preserve"> = 0,01 при использовании объектов муниципального нежилого фонда:</w:t>
      </w:r>
    </w:p>
    <w:p w14:paraId="7559E303" w14:textId="77777777" w:rsidR="00773B45" w:rsidRDefault="00773B45" w:rsidP="00773B45">
      <w:pPr>
        <w:widowControl w:val="0"/>
        <w:ind w:firstLine="580"/>
        <w:jc w:val="both"/>
      </w:pPr>
      <w:r>
        <w:t>школами, детскими домами, домами ребенка (грудника), детскими санаториями, детскими садами и яслями;</w:t>
      </w:r>
    </w:p>
    <w:p w14:paraId="1466D743" w14:textId="77777777" w:rsidR="00773B45" w:rsidRDefault="00773B45" w:rsidP="00773B45">
      <w:pPr>
        <w:widowControl w:val="0"/>
        <w:ind w:firstLine="580"/>
        <w:jc w:val="both"/>
      </w:pPr>
      <w: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по месту жительства;</w:t>
      </w:r>
    </w:p>
    <w:p w14:paraId="485CF1D7" w14:textId="77777777" w:rsidR="00773B45" w:rsidRDefault="00773B45" w:rsidP="00773B45">
      <w:pPr>
        <w:widowControl w:val="0"/>
        <w:ind w:firstLine="580"/>
        <w:jc w:val="both"/>
      </w:pPr>
      <w:r>
        <w:t>домами для престарелых, инвалидов и социально не защищенных слоев населения;</w:t>
      </w:r>
    </w:p>
    <w:p w14:paraId="30B6B067" w14:textId="77777777" w:rsidR="00773B45" w:rsidRDefault="00773B45" w:rsidP="00773B45">
      <w:pPr>
        <w:widowControl w:val="0"/>
        <w:ind w:firstLine="580"/>
        <w:jc w:val="both"/>
      </w:pPr>
      <w:r>
        <w:t>обществами и организациями инвалидов, ветеранов, партий, профсоюзов, благотворительных фондов;</w:t>
      </w:r>
    </w:p>
    <w:p w14:paraId="6B9A3D73" w14:textId="77777777" w:rsidR="00773B45" w:rsidRDefault="00773B45" w:rsidP="00773B45">
      <w:pPr>
        <w:widowControl w:val="0"/>
        <w:ind w:firstLine="580"/>
        <w:jc w:val="both"/>
      </w:pPr>
      <w:r>
        <w:t>государственными и муниципальными архивами, библиотеками, музеями;</w:t>
      </w:r>
    </w:p>
    <w:p w14:paraId="17346369" w14:textId="77777777" w:rsidR="00773B45" w:rsidRDefault="00773B45" w:rsidP="00773B45">
      <w:pPr>
        <w:widowControl w:val="0"/>
        <w:ind w:firstLine="580"/>
        <w:jc w:val="both"/>
      </w:pPr>
      <w:r>
        <w:t>творческими союзами Республики Башкортостан;</w:t>
      </w:r>
    </w:p>
    <w:p w14:paraId="4FD665B8" w14:textId="77777777" w:rsidR="00773B45" w:rsidRDefault="00773B45" w:rsidP="00773B45">
      <w:pPr>
        <w:widowControl w:val="0"/>
        <w:ind w:firstLine="580"/>
        <w:jc w:val="both"/>
      </w:pPr>
      <w:r>
        <w:t>органами службы занятости населения;</w:t>
      </w:r>
    </w:p>
    <w:p w14:paraId="6F0934FC" w14:textId="77777777" w:rsidR="00773B45" w:rsidRDefault="00773B45" w:rsidP="00773B45">
      <w:pPr>
        <w:widowControl w:val="0"/>
        <w:ind w:firstLine="580"/>
        <w:jc w:val="both"/>
      </w:pPr>
      <w:r>
        <w:t>фондами государственного обязательного медицинского страхования;</w:t>
      </w:r>
    </w:p>
    <w:p w14:paraId="4F428C06" w14:textId="77777777" w:rsidR="00773B45" w:rsidRDefault="00773B45" w:rsidP="00773B45">
      <w:pPr>
        <w:widowControl w:val="0"/>
        <w:ind w:firstLine="580"/>
        <w:jc w:val="both"/>
      </w:pPr>
      <w:r>
        <w:t>медицинскими организациями, осуществляющими медицинское обслуживание и находящимися на бюджетном и бюджетно-страховом финансировании (больницы, поликлиники, диспансеры, госпитали, станции скорой помощи, станции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14:paraId="4702B259" w14:textId="77777777" w:rsidR="00773B45" w:rsidRDefault="00773B45" w:rsidP="00773B45">
      <w:pPr>
        <w:widowControl w:val="0"/>
        <w:ind w:firstLine="580"/>
        <w:jc w:val="both"/>
      </w:pPr>
      <w:r>
        <w:t>правоохранительными органами (органами внутренних дел, судами, прокуратурой), военными комиссариатами и сборными пунктами, организациями гражданской обороны;</w:t>
      </w:r>
    </w:p>
    <w:p w14:paraId="4D80D6F3" w14:textId="77777777" w:rsidR="00773B45" w:rsidRDefault="00773B45" w:rsidP="00773B45">
      <w:pPr>
        <w:widowControl w:val="0"/>
        <w:ind w:firstLine="580"/>
        <w:jc w:val="both"/>
      </w:pPr>
      <w:r>
        <w:lastRenderedPageBreak/>
        <w:t>государственными и муниципальными учреждениями;</w:t>
      </w:r>
    </w:p>
    <w:p w14:paraId="62C30137" w14:textId="77777777" w:rsidR="00773B45" w:rsidRDefault="00773B45" w:rsidP="00773B45">
      <w:pPr>
        <w:widowControl w:val="0"/>
        <w:ind w:firstLine="580"/>
        <w:jc w:val="both"/>
      </w:pPr>
      <w:r>
        <w:t>учреждениями академий наук;</w:t>
      </w:r>
    </w:p>
    <w:p w14:paraId="6E128C1F" w14:textId="77777777" w:rsidR="00773B45" w:rsidRDefault="00773B45" w:rsidP="00773B45">
      <w:pPr>
        <w:widowControl w:val="0"/>
        <w:ind w:firstLine="580"/>
        <w:jc w:val="both"/>
      </w:pPr>
      <w:r>
        <w:t>организациями, осуществляющими капитальный ремонт и реконструкцию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14:paraId="589665BD" w14:textId="77777777" w:rsidR="00773B45" w:rsidRDefault="00773B45" w:rsidP="00773B45">
      <w:pPr>
        <w:widowControl w:val="0"/>
        <w:spacing w:line="276" w:lineRule="auto"/>
        <w:ind w:firstLine="580"/>
        <w:jc w:val="both"/>
      </w:pPr>
      <w:r>
        <w:t xml:space="preserve">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w:t>
      </w:r>
      <w:proofErr w:type="spellStart"/>
      <w:r>
        <w:t>проектно</w:t>
      </w:r>
      <w:r>
        <w:softHyphen/>
        <w:t>сметной</w:t>
      </w:r>
      <w:proofErr w:type="spellEnd"/>
      <w:r>
        <w:t xml:space="preserve"> документации, но не превышающий срока действия договора аренды);</w:t>
      </w:r>
    </w:p>
    <w:p w14:paraId="1CC9F3D5" w14:textId="77777777" w:rsidR="00773B45" w:rsidRDefault="00773B45" w:rsidP="00773B45">
      <w:pPr>
        <w:widowControl w:val="0"/>
        <w:spacing w:line="276" w:lineRule="auto"/>
        <w:ind w:firstLine="580"/>
        <w:jc w:val="both"/>
      </w:pPr>
      <w:r>
        <w:t>торгово-промышленной палатой для осуществления уставной деятельности;</w:t>
      </w:r>
    </w:p>
    <w:p w14:paraId="0A9BE2A3" w14:textId="77777777" w:rsidR="00773B45" w:rsidRDefault="00773B45" w:rsidP="00773B45">
      <w:pPr>
        <w:widowControl w:val="0"/>
        <w:spacing w:line="276" w:lineRule="auto"/>
        <w:ind w:firstLine="580"/>
        <w:jc w:val="both"/>
      </w:pPr>
      <w:r>
        <w:t>организациями питания, обслуживающими 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(на площадь помещения, используемого в целях оказания данных видов услуг);</w:t>
      </w:r>
    </w:p>
    <w:p w14:paraId="195239CB" w14:textId="77777777" w:rsidR="00773B45" w:rsidRDefault="00773B45" w:rsidP="00773B45">
      <w:pPr>
        <w:widowControl w:val="0"/>
        <w:spacing w:line="276" w:lineRule="auto"/>
        <w:ind w:firstLine="580"/>
        <w:jc w:val="both"/>
      </w:pPr>
      <w:r>
        <w:t>организациями общественного питания, с которыми в соответствии с законодательством Российской Федерации заключены гражданско-правовые договоры на организацию питания в учреждениях здравоохранения (на площадь помещения, используемого в целях оказания данного вида услуг);</w:t>
      </w:r>
    </w:p>
    <w:p w14:paraId="027FEB87" w14:textId="77777777" w:rsidR="00773B45" w:rsidRDefault="00773B45" w:rsidP="00773B45">
      <w:pPr>
        <w:widowControl w:val="0"/>
        <w:spacing w:line="276" w:lineRule="auto"/>
        <w:ind w:firstLine="580"/>
        <w:jc w:val="both"/>
      </w:pPr>
      <w: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в соответствии с Федеральным законом «О территориях опережающего социально-экономического развития в Российской Федерации»;</w:t>
      </w:r>
    </w:p>
    <w:p w14:paraId="007B582A" w14:textId="77777777" w:rsidR="00773B45" w:rsidRDefault="00773B45" w:rsidP="00773B45">
      <w:pPr>
        <w:widowControl w:val="0"/>
        <w:spacing w:line="276" w:lineRule="auto"/>
        <w:ind w:firstLine="580"/>
        <w:jc w:val="both"/>
      </w:pPr>
      <w:r>
        <w:t>организациями, осуществляющими обслуживание социально незащищенных слоев населения;</w:t>
      </w:r>
    </w:p>
    <w:p w14:paraId="16F1E6A1" w14:textId="77777777" w:rsidR="00773B45" w:rsidRDefault="00773B45" w:rsidP="00773B45">
      <w:pPr>
        <w:widowControl w:val="0"/>
        <w:spacing w:line="276" w:lineRule="auto"/>
        <w:ind w:firstLine="580"/>
        <w:jc w:val="both"/>
      </w:pPr>
      <w:r>
        <w:t>организациями, осуществляющими розничную торговлю хлебобулочными изделиями (на площадь помещения, используемого в целях реализации данных видов товаров);</w:t>
      </w:r>
    </w:p>
    <w:p w14:paraId="59296EC5" w14:textId="77777777" w:rsidR="00773B45" w:rsidRDefault="00773B45" w:rsidP="00773B45">
      <w:pPr>
        <w:widowControl w:val="0"/>
        <w:spacing w:line="276" w:lineRule="auto"/>
        <w:ind w:firstLine="580"/>
        <w:jc w:val="both"/>
      </w:pPr>
      <w:proofErr w:type="gramStart"/>
      <w:r>
        <w:t>субъектами малого и среднего предпринимательства в части аренды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w:t>
      </w:r>
      <w:proofErr w:type="gramEnd"/>
    </w:p>
    <w:p w14:paraId="258B62CD" w14:textId="77777777" w:rsidR="00773B45" w:rsidRDefault="00773B45" w:rsidP="00773B45">
      <w:pPr>
        <w:widowControl w:val="0"/>
        <w:spacing w:line="223" w:lineRule="auto"/>
        <w:ind w:firstLine="600"/>
        <w:jc w:val="both"/>
      </w:pPr>
      <w:r>
        <w:t>К3 - коэффициент расположения арендуемого объекта муниципального нежилого фонда в здании (строении):</w:t>
      </w:r>
    </w:p>
    <w:p w14:paraId="6F5A195A" w14:textId="77777777" w:rsidR="00773B45" w:rsidRDefault="00773B45" w:rsidP="00773B45">
      <w:pPr>
        <w:widowControl w:val="0"/>
        <w:ind w:firstLine="580"/>
        <w:jc w:val="both"/>
      </w:pPr>
      <w:r>
        <w:t>К3 = 1,0 при расположении в надземной части здания (строения);</w:t>
      </w:r>
    </w:p>
    <w:p w14:paraId="6E8B8B74" w14:textId="77777777" w:rsidR="00773B45" w:rsidRDefault="00773B45" w:rsidP="00773B45">
      <w:pPr>
        <w:widowControl w:val="0"/>
        <w:ind w:firstLine="580"/>
        <w:jc w:val="both"/>
      </w:pPr>
      <w:r>
        <w:t>К3 = 0,8 при расположении в чердачном помещении (мансарде);</w:t>
      </w:r>
    </w:p>
    <w:p w14:paraId="7A71C16C" w14:textId="77777777" w:rsidR="00773B45" w:rsidRDefault="00773B45" w:rsidP="00773B45">
      <w:pPr>
        <w:widowControl w:val="0"/>
        <w:ind w:firstLine="580"/>
        <w:jc w:val="both"/>
      </w:pPr>
      <w:r>
        <w:t>К3 = 0,7 при расположении в цокольном помещении;</w:t>
      </w:r>
    </w:p>
    <w:p w14:paraId="791635CE" w14:textId="77777777" w:rsidR="00773B45" w:rsidRDefault="00773B45" w:rsidP="00773B45">
      <w:pPr>
        <w:widowControl w:val="0"/>
        <w:ind w:firstLine="580"/>
        <w:jc w:val="both"/>
      </w:pPr>
      <w:r>
        <w:t>К3 = 0,5 при расположении в подвальном помещении;</w:t>
      </w:r>
    </w:p>
    <w:p w14:paraId="641B1D7D" w14:textId="77777777" w:rsidR="00773B45" w:rsidRDefault="00773B45" w:rsidP="00773B45">
      <w:pPr>
        <w:widowControl w:val="0"/>
        <w:spacing w:line="223" w:lineRule="auto"/>
        <w:ind w:firstLine="600"/>
        <w:jc w:val="both"/>
      </w:pPr>
      <w:r>
        <w:lastRenderedPageBreak/>
        <w:t>К</w:t>
      </w:r>
      <w:proofErr w:type="gramStart"/>
      <w:r>
        <w:t>4</w:t>
      </w:r>
      <w:proofErr w:type="gramEnd"/>
      <w:r>
        <w:t xml:space="preserve"> - коэффициент использования мест общего пользования арендуемого объекта муниципального нежилого фонда (устанавливается равным 1,2):</w:t>
      </w:r>
    </w:p>
    <w:p w14:paraId="7F4735C6" w14:textId="77777777" w:rsidR="00773B45" w:rsidRDefault="00773B45" w:rsidP="00773B45">
      <w:pPr>
        <w:widowControl w:val="0"/>
        <w:spacing w:line="223" w:lineRule="auto"/>
        <w:ind w:firstLine="600"/>
        <w:jc w:val="both"/>
      </w:pPr>
      <w:r>
        <w:t>К5 - коэффициент типа здания (строения) арендуемого объекта:</w:t>
      </w:r>
    </w:p>
    <w:p w14:paraId="69E6E650" w14:textId="77777777" w:rsidR="00773B45" w:rsidRDefault="00773B45" w:rsidP="00773B45">
      <w:pPr>
        <w:widowControl w:val="0"/>
        <w:spacing w:line="223" w:lineRule="auto"/>
        <w:ind w:firstLine="600"/>
        <w:jc w:val="both"/>
      </w:pPr>
      <w:r>
        <w:t>К5 = 0,04 - производственное или складское, неотапливаемое;</w:t>
      </w:r>
    </w:p>
    <w:p w14:paraId="5A1E6ECA" w14:textId="77777777" w:rsidR="00773B45" w:rsidRDefault="00773B45" w:rsidP="00773B45">
      <w:pPr>
        <w:widowControl w:val="0"/>
        <w:spacing w:line="223" w:lineRule="auto"/>
        <w:ind w:firstLine="600"/>
        <w:jc w:val="both"/>
      </w:pPr>
      <w:r>
        <w:t>К5 = 0,06 - производственное или складское, отапливаемое;</w:t>
      </w:r>
    </w:p>
    <w:p w14:paraId="5C8D3284" w14:textId="77777777" w:rsidR="00773B45" w:rsidRDefault="00773B45" w:rsidP="00773B45">
      <w:pPr>
        <w:widowControl w:val="0"/>
        <w:spacing w:line="223" w:lineRule="auto"/>
        <w:ind w:firstLine="600"/>
        <w:jc w:val="both"/>
      </w:pPr>
      <w:r>
        <w:t>К5 = 0,08 - прочие типы зданий (строений);</w:t>
      </w:r>
    </w:p>
    <w:p w14:paraId="2FD7EAD0" w14:textId="77777777" w:rsidR="00773B45" w:rsidRDefault="00773B45" w:rsidP="00773B45">
      <w:pPr>
        <w:widowControl w:val="0"/>
        <w:spacing w:line="223" w:lineRule="auto"/>
        <w:ind w:firstLine="580"/>
      </w:pPr>
      <w:r>
        <w:t>К5 = 0,09 - административное;</w:t>
      </w:r>
    </w:p>
    <w:p w14:paraId="095806E1" w14:textId="77777777" w:rsidR="00773B45" w:rsidRDefault="00773B45" w:rsidP="00773B45">
      <w:pPr>
        <w:widowControl w:val="0"/>
        <w:spacing w:line="223" w:lineRule="auto"/>
        <w:ind w:firstLine="580"/>
      </w:pPr>
      <w:r>
        <w:t>К</w:t>
      </w:r>
      <w:proofErr w:type="gramStart"/>
      <w:r>
        <w:t>6</w:t>
      </w:r>
      <w:proofErr w:type="gramEnd"/>
      <w:r>
        <w:t xml:space="preserve"> - коэффициент качества строительного материала:</w:t>
      </w:r>
    </w:p>
    <w:p w14:paraId="110CAD00" w14:textId="77777777" w:rsidR="00773B45" w:rsidRDefault="00773B45" w:rsidP="00773B45">
      <w:pPr>
        <w:widowControl w:val="0"/>
        <w:spacing w:line="223" w:lineRule="auto"/>
        <w:ind w:firstLine="580"/>
      </w:pPr>
      <w:r>
        <w:t>К</w:t>
      </w:r>
      <w:proofErr w:type="gramStart"/>
      <w:r>
        <w:t>6</w:t>
      </w:r>
      <w:proofErr w:type="gramEnd"/>
      <w:r>
        <w:t xml:space="preserve"> = 1,5 - кирпичное здание (строение);</w:t>
      </w:r>
    </w:p>
    <w:p w14:paraId="2E558283" w14:textId="77777777" w:rsidR="00773B45" w:rsidRDefault="00773B45" w:rsidP="00773B45">
      <w:pPr>
        <w:widowControl w:val="0"/>
        <w:spacing w:line="223" w:lineRule="auto"/>
        <w:ind w:firstLine="580"/>
      </w:pPr>
      <w:r>
        <w:t>К</w:t>
      </w:r>
      <w:proofErr w:type="gramStart"/>
      <w:r>
        <w:t>6</w:t>
      </w:r>
      <w:proofErr w:type="gramEnd"/>
      <w:r>
        <w:t xml:space="preserve"> = 1,0 - железобетонное здание (строение);</w:t>
      </w:r>
    </w:p>
    <w:p w14:paraId="217CA732" w14:textId="77777777" w:rsidR="00773B45" w:rsidRDefault="00773B45" w:rsidP="00773B45">
      <w:pPr>
        <w:widowControl w:val="0"/>
        <w:spacing w:line="223" w:lineRule="auto"/>
        <w:ind w:firstLine="580"/>
      </w:pPr>
      <w:r>
        <w:t>К</w:t>
      </w:r>
      <w:proofErr w:type="gramStart"/>
      <w:r>
        <w:t>6</w:t>
      </w:r>
      <w:proofErr w:type="gramEnd"/>
      <w:r>
        <w:t xml:space="preserve"> = 0,8 - прочее;</w:t>
      </w:r>
    </w:p>
    <w:p w14:paraId="4626E734" w14:textId="77777777" w:rsidR="00773B45" w:rsidRDefault="00773B45" w:rsidP="00773B45">
      <w:pPr>
        <w:widowControl w:val="0"/>
        <w:spacing w:line="223" w:lineRule="auto"/>
        <w:ind w:firstLine="580"/>
        <w:jc w:val="both"/>
      </w:pPr>
      <w:r>
        <w:t>К</w:t>
      </w:r>
      <w:proofErr w:type="gramStart"/>
      <w:r>
        <w:t>7</w:t>
      </w:r>
      <w:proofErr w:type="gramEnd"/>
      <w:r>
        <w:t xml:space="preserve"> - коэффициент инфляции (устанавливается равным 1,0);</w:t>
      </w:r>
    </w:p>
    <w:p w14:paraId="5D809F03" w14:textId="77777777" w:rsidR="00773B45" w:rsidRDefault="00773B45" w:rsidP="00773B45">
      <w:pPr>
        <w:widowControl w:val="0"/>
        <w:ind w:firstLine="580"/>
      </w:pPr>
      <w:r>
        <w:t>К8 - коэффициент износа:</w:t>
      </w:r>
    </w:p>
    <w:p w14:paraId="2A613039" w14:textId="77777777" w:rsidR="00773B45" w:rsidRDefault="00773B45" w:rsidP="00773B45">
      <w:pPr>
        <w:widowControl w:val="0"/>
        <w:ind w:firstLine="580"/>
      </w:pPr>
      <w:r>
        <w:t>К8 = (100% - % износа) / 100%;</w:t>
      </w:r>
    </w:p>
    <w:p w14:paraId="6D83D764" w14:textId="77777777" w:rsidR="00773B45" w:rsidRDefault="00773B45" w:rsidP="00773B45">
      <w:pPr>
        <w:widowControl w:val="0"/>
        <w:ind w:firstLine="600"/>
        <w:jc w:val="both"/>
      </w:pPr>
      <w:proofErr w:type="spellStart"/>
      <w:r>
        <w:t>Кндс</w:t>
      </w:r>
      <w:proofErr w:type="spellEnd"/>
      <w:r>
        <w:t xml:space="preserve"> - коэффициент, учитывающий налог на добавленную стоимость (устанавливается равным 20%, или </w:t>
      </w:r>
      <w:proofErr w:type="spellStart"/>
      <w:r>
        <w:t>Кндс</w:t>
      </w:r>
      <w:proofErr w:type="spellEnd"/>
      <w:r>
        <w:t xml:space="preserve"> = 0,20).</w:t>
      </w:r>
    </w:p>
    <w:p w14:paraId="75EB0B9D" w14:textId="77777777" w:rsidR="00773B45" w:rsidRDefault="00773B45" w:rsidP="00773B45">
      <w:pPr>
        <w:widowControl w:val="0"/>
        <w:spacing w:after="260"/>
        <w:ind w:firstLine="600"/>
        <w:jc w:val="both"/>
      </w:pPr>
      <w:r>
        <w:t>Кл - льготный коэффициент.</w:t>
      </w:r>
    </w:p>
    <w:p w14:paraId="552982A4" w14:textId="77777777" w:rsidR="00773B45" w:rsidRDefault="00773B45" w:rsidP="00773B45">
      <w:pPr>
        <w:widowControl w:val="0"/>
        <w:spacing w:after="260"/>
        <w:ind w:firstLine="600"/>
        <w:jc w:val="both"/>
      </w:pPr>
      <w:proofErr w:type="gramStart"/>
      <w: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t xml:space="preserve">, </w:t>
      </w:r>
      <w:proofErr w:type="gramStart"/>
      <w: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14:paraId="3485AA1E" w14:textId="77777777" w:rsidR="00773B45" w:rsidRDefault="00773B45" w:rsidP="00773B45">
      <w:pPr>
        <w:widowControl w:val="0"/>
        <w:numPr>
          <w:ilvl w:val="0"/>
          <w:numId w:val="6"/>
        </w:numPr>
        <w:tabs>
          <w:tab w:val="left" w:pos="354"/>
        </w:tabs>
        <w:spacing w:after="260" w:line="276" w:lineRule="auto"/>
      </w:pPr>
      <w:r>
        <w:t>Расчет годовой арендной платы за пользование</w:t>
      </w:r>
      <w:r>
        <w:br/>
        <w:t>муниципальным имуществом и предприятием</w:t>
      </w:r>
      <w:r>
        <w:br/>
        <w:t>(имущественным комплексом)</w:t>
      </w:r>
    </w:p>
    <w:p w14:paraId="06DC00E4" w14:textId="77777777" w:rsidR="00773B45" w:rsidRDefault="00773B45" w:rsidP="00773B45">
      <w:pPr>
        <w:widowControl w:val="0"/>
        <w:numPr>
          <w:ilvl w:val="1"/>
          <w:numId w:val="6"/>
        </w:numPr>
        <w:tabs>
          <w:tab w:val="left" w:pos="1145"/>
        </w:tabs>
        <w:spacing w:after="260" w:line="276" w:lineRule="auto"/>
        <w:ind w:firstLine="600"/>
        <w:jc w:val="left"/>
      </w:pPr>
      <w:r>
        <w:t>Размер годовой арендной платы за пользование муниципальным имуществом и предприятием (имущественным комплексом) рассчитывается по следующей формуле:</w:t>
      </w:r>
    </w:p>
    <w:p w14:paraId="411AE2F3" w14:textId="77777777" w:rsidR="00773B45" w:rsidRDefault="00773B45" w:rsidP="00773B45">
      <w:pPr>
        <w:widowControl w:val="0"/>
        <w:ind w:firstLine="580"/>
        <w:jc w:val="both"/>
      </w:pPr>
      <w:proofErr w:type="spellStart"/>
      <w:r>
        <w:t>Апл</w:t>
      </w:r>
      <w:proofErr w:type="spellEnd"/>
      <w:r>
        <w:t xml:space="preserve"> = К</w:t>
      </w:r>
      <w:proofErr w:type="gramStart"/>
      <w:r>
        <w:t>1</w:t>
      </w:r>
      <w:proofErr w:type="gramEnd"/>
      <w:r>
        <w:t xml:space="preserve"> х (</w:t>
      </w:r>
      <w:proofErr w:type="spellStart"/>
      <w:r>
        <w:t>Ам</w:t>
      </w:r>
      <w:proofErr w:type="spellEnd"/>
      <w:r>
        <w:t xml:space="preserve"> + НА + НС + ДФВ х (ОА - НДС)) х (1 + Ср) х (1 + </w:t>
      </w:r>
      <w:proofErr w:type="spellStart"/>
      <w:r>
        <w:t>Кндс</w:t>
      </w:r>
      <w:proofErr w:type="spellEnd"/>
      <w:r>
        <w:t>) х Кл, где</w:t>
      </w:r>
    </w:p>
    <w:p w14:paraId="3F815FFD" w14:textId="77777777" w:rsidR="00773B45" w:rsidRDefault="00773B45" w:rsidP="00773B45">
      <w:pPr>
        <w:widowControl w:val="0"/>
        <w:ind w:firstLine="580"/>
      </w:pPr>
      <w:proofErr w:type="spellStart"/>
      <w:r>
        <w:t>Апл</w:t>
      </w:r>
      <w:proofErr w:type="spellEnd"/>
      <w:r>
        <w:t xml:space="preserve"> - арендная плата;</w:t>
      </w:r>
    </w:p>
    <w:p w14:paraId="614C5356" w14:textId="77777777" w:rsidR="00773B45" w:rsidRDefault="00773B45" w:rsidP="00773B45">
      <w:pPr>
        <w:widowControl w:val="0"/>
        <w:ind w:firstLine="600"/>
      </w:pPr>
      <w:r>
        <w:t>К</w:t>
      </w:r>
      <w:proofErr w:type="gramStart"/>
      <w:r>
        <w:t>1</w:t>
      </w:r>
      <w:proofErr w:type="gramEnd"/>
      <w:r>
        <w:t xml:space="preserve"> - коэффициент, учитывающий территориально-экономическую зону расположения арендуемого объекта муниципального нежилого фонда (устанавливается равным 1,0).</w:t>
      </w:r>
    </w:p>
    <w:p w14:paraId="4825EFB2" w14:textId="77777777" w:rsidR="00773B45" w:rsidRDefault="00773B45" w:rsidP="00773B45">
      <w:pPr>
        <w:widowControl w:val="0"/>
        <w:ind w:firstLine="600"/>
      </w:pPr>
      <w:proofErr w:type="spellStart"/>
      <w:r>
        <w:t>Ам</w:t>
      </w:r>
      <w:proofErr w:type="spellEnd"/>
      <w:r>
        <w:t xml:space="preserve"> - годовая сумма амортизационных отчислений;</w:t>
      </w:r>
    </w:p>
    <w:p w14:paraId="72695741" w14:textId="77777777" w:rsidR="00773B45" w:rsidRDefault="00773B45" w:rsidP="00773B45">
      <w:pPr>
        <w:widowControl w:val="0"/>
        <w:ind w:firstLine="580"/>
      </w:pPr>
      <w:r>
        <w:t>НА - нематериальные активы;</w:t>
      </w:r>
    </w:p>
    <w:p w14:paraId="4E453F6A" w14:textId="77777777" w:rsidR="00773B45" w:rsidRDefault="00773B45" w:rsidP="00773B45">
      <w:pPr>
        <w:widowControl w:val="0"/>
        <w:ind w:firstLine="580"/>
      </w:pPr>
      <w:r>
        <w:t>НС - незавершенное строительство;</w:t>
      </w:r>
    </w:p>
    <w:p w14:paraId="519EA770" w14:textId="77777777" w:rsidR="00773B45" w:rsidRDefault="00773B45" w:rsidP="00773B45">
      <w:pPr>
        <w:widowControl w:val="0"/>
        <w:ind w:firstLine="580"/>
        <w:jc w:val="both"/>
      </w:pPr>
      <w:r>
        <w:lastRenderedPageBreak/>
        <w:t>ДФВ - долгосрочные финансовые вложения;</w:t>
      </w:r>
    </w:p>
    <w:p w14:paraId="4E8A5D09" w14:textId="77777777" w:rsidR="00773B45" w:rsidRDefault="00773B45" w:rsidP="00773B45">
      <w:pPr>
        <w:widowControl w:val="0"/>
        <w:ind w:firstLine="580"/>
      </w:pPr>
      <w:r>
        <w:t>ОА - оборотные активы;</w:t>
      </w:r>
    </w:p>
    <w:p w14:paraId="2D200AF2" w14:textId="77777777" w:rsidR="00773B45" w:rsidRDefault="00773B45" w:rsidP="00773B45">
      <w:pPr>
        <w:widowControl w:val="0"/>
        <w:ind w:firstLine="600"/>
        <w:jc w:val="both"/>
      </w:pPr>
      <w:r>
        <w:t>НДС - налог на добавленную стоимость по приобретенным ценностям;</w:t>
      </w:r>
    </w:p>
    <w:p w14:paraId="4150B63D" w14:textId="77777777" w:rsidR="00773B45" w:rsidRDefault="00773B45" w:rsidP="00773B45">
      <w:pPr>
        <w:widowControl w:val="0"/>
        <w:ind w:firstLine="600"/>
        <w:jc w:val="both"/>
      </w:pPr>
      <w:proofErr w:type="gramStart"/>
      <w:r>
        <w:t>Ср</w:t>
      </w:r>
      <w:proofErr w:type="gramEnd"/>
      <w:r>
        <w:t xml:space="preserve"> - ставка рефинансирования, устанавливаемая Центральным банком Российской Федерации в текущий период времени;</w:t>
      </w:r>
    </w:p>
    <w:p w14:paraId="506C1135" w14:textId="77777777" w:rsidR="00773B45" w:rsidRDefault="00773B45" w:rsidP="00773B45">
      <w:pPr>
        <w:widowControl w:val="0"/>
        <w:ind w:firstLine="580"/>
        <w:jc w:val="both"/>
      </w:pPr>
      <w:proofErr w:type="spellStart"/>
      <w:r>
        <w:t>Кндс</w:t>
      </w:r>
      <w:proofErr w:type="spellEnd"/>
      <w:r>
        <w:t xml:space="preserve"> - коэффициент, учитывающий налог на добавленную стоимость.</w:t>
      </w:r>
    </w:p>
    <w:p w14:paraId="5CDD104B" w14:textId="77777777" w:rsidR="00773B45" w:rsidRDefault="00773B45" w:rsidP="00773B45">
      <w:pPr>
        <w:widowControl w:val="0"/>
        <w:spacing w:after="260"/>
        <w:ind w:firstLine="580"/>
      </w:pPr>
      <w:r>
        <w:t>Кл - льготный коэффициент.</w:t>
      </w:r>
    </w:p>
    <w:p w14:paraId="27C6F89F" w14:textId="77777777" w:rsidR="00773B45" w:rsidRDefault="00773B45" w:rsidP="00773B45">
      <w:pPr>
        <w:widowControl w:val="0"/>
        <w:spacing w:after="260"/>
        <w:ind w:firstLine="600"/>
        <w:jc w:val="both"/>
      </w:pPr>
      <w:proofErr w:type="gramStart"/>
      <w: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t xml:space="preserve">, </w:t>
      </w:r>
      <w:proofErr w:type="gramStart"/>
      <w: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14:paraId="173CAA68" w14:textId="77777777" w:rsidR="00773B45" w:rsidRDefault="00773B45" w:rsidP="00773B45">
      <w:pPr>
        <w:widowControl w:val="0"/>
        <w:numPr>
          <w:ilvl w:val="1"/>
          <w:numId w:val="6"/>
        </w:numPr>
        <w:tabs>
          <w:tab w:val="left" w:pos="1145"/>
        </w:tabs>
        <w:spacing w:after="260" w:line="276" w:lineRule="auto"/>
        <w:ind w:firstLine="600"/>
        <w:jc w:val="both"/>
      </w:pPr>
      <w:r>
        <w:t>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14:paraId="0D620591" w14:textId="77777777" w:rsidR="00773B45" w:rsidRDefault="00773B45" w:rsidP="00773B45">
      <w:pPr>
        <w:widowControl w:val="0"/>
        <w:ind w:firstLine="580"/>
      </w:pPr>
      <w:proofErr w:type="spellStart"/>
      <w:r>
        <w:t>Апл</w:t>
      </w:r>
      <w:proofErr w:type="spellEnd"/>
      <w:r>
        <w:t xml:space="preserve"> = БС х </w:t>
      </w:r>
      <w:proofErr w:type="spellStart"/>
      <w:r>
        <w:t>Квд</w:t>
      </w:r>
      <w:proofErr w:type="spellEnd"/>
      <w:r>
        <w:t xml:space="preserve"> х </w:t>
      </w:r>
      <w:proofErr w:type="gramStart"/>
      <w:r>
        <w:t>Ср</w:t>
      </w:r>
      <w:proofErr w:type="gramEnd"/>
      <w:r>
        <w:t xml:space="preserve"> х (1 + </w:t>
      </w:r>
      <w:proofErr w:type="spellStart"/>
      <w:r>
        <w:t>Кндс</w:t>
      </w:r>
      <w:proofErr w:type="spellEnd"/>
      <w:r>
        <w:t>), где:</w:t>
      </w:r>
    </w:p>
    <w:p w14:paraId="047C3E7B" w14:textId="77777777" w:rsidR="00773B45" w:rsidRDefault="00773B45" w:rsidP="00773B45">
      <w:pPr>
        <w:widowControl w:val="0"/>
        <w:ind w:firstLine="580"/>
      </w:pPr>
      <w:proofErr w:type="spellStart"/>
      <w:r>
        <w:t>Апл</w:t>
      </w:r>
      <w:proofErr w:type="spellEnd"/>
      <w:r>
        <w:t xml:space="preserve"> - арендная плата;</w:t>
      </w:r>
    </w:p>
    <w:p w14:paraId="2D75AE01" w14:textId="77777777" w:rsidR="00773B45" w:rsidRDefault="00773B45" w:rsidP="00773B45">
      <w:pPr>
        <w:widowControl w:val="0"/>
        <w:ind w:firstLine="580"/>
        <w:jc w:val="both"/>
      </w:pPr>
      <w:r>
        <w:t>БС - балансовая стоимость арендованного муниципального имущества;</w:t>
      </w:r>
    </w:p>
    <w:p w14:paraId="16A1347B" w14:textId="77777777" w:rsidR="00773B45" w:rsidRDefault="00773B45" w:rsidP="00773B45">
      <w:pPr>
        <w:widowControl w:val="0"/>
        <w:ind w:firstLine="580"/>
        <w:jc w:val="both"/>
      </w:pPr>
      <w:proofErr w:type="spellStart"/>
      <w:r>
        <w:t>Квд</w:t>
      </w:r>
      <w:proofErr w:type="spellEnd"/>
      <w:r>
        <w:t xml:space="preserve"> - коэффициент вида деятельности;</w:t>
      </w:r>
    </w:p>
    <w:p w14:paraId="41671D8A" w14:textId="77777777" w:rsidR="00773B45" w:rsidRDefault="00773B45" w:rsidP="00773B45">
      <w:pPr>
        <w:widowControl w:val="0"/>
        <w:ind w:firstLine="580"/>
        <w:jc w:val="both"/>
      </w:pPr>
      <w:proofErr w:type="spellStart"/>
      <w:r>
        <w:t>Квд</w:t>
      </w:r>
      <w:proofErr w:type="spellEnd"/>
      <w:r>
        <w:t xml:space="preserve"> = 1,3 при использовании муниципального имущества для добычи нефти и газа;</w:t>
      </w:r>
    </w:p>
    <w:p w14:paraId="2BE4FC38" w14:textId="77777777" w:rsidR="00773B45" w:rsidRDefault="00773B45" w:rsidP="00773B45">
      <w:pPr>
        <w:widowControl w:val="0"/>
        <w:ind w:firstLine="580"/>
        <w:jc w:val="both"/>
      </w:pPr>
      <w:proofErr w:type="gramStart"/>
      <w:r>
        <w:t>Ср</w:t>
      </w:r>
      <w:proofErr w:type="gramEnd"/>
      <w:r>
        <w:t xml:space="preserve"> - ставка рефинансирования, устанавливаемая Центральным банком Российской Федерации в текущий период времени;</w:t>
      </w:r>
    </w:p>
    <w:p w14:paraId="0AACB5F5" w14:textId="77777777" w:rsidR="00773B45" w:rsidRDefault="00773B45" w:rsidP="00773B45">
      <w:pPr>
        <w:widowControl w:val="0"/>
        <w:ind w:firstLine="580"/>
        <w:jc w:val="both"/>
      </w:pPr>
      <w:proofErr w:type="spellStart"/>
      <w:r>
        <w:t>Кндс</w:t>
      </w:r>
      <w:proofErr w:type="spellEnd"/>
      <w:r>
        <w:t xml:space="preserve"> - коэффициент, учитывающий налог на добавленную стоимость.</w:t>
      </w:r>
    </w:p>
    <w:p w14:paraId="1ECD21AB" w14:textId="77777777" w:rsidR="00773B45" w:rsidRDefault="00773B45" w:rsidP="00773B45">
      <w:pPr>
        <w:widowControl w:val="0"/>
        <w:ind w:firstLine="580"/>
        <w:jc w:val="both"/>
      </w:pPr>
    </w:p>
    <w:p w14:paraId="3E91504C" w14:textId="77777777" w:rsidR="00773B45" w:rsidRDefault="00773B45" w:rsidP="00773B45">
      <w:pPr>
        <w:widowControl w:val="0"/>
        <w:numPr>
          <w:ilvl w:val="0"/>
          <w:numId w:val="6"/>
        </w:numPr>
        <w:tabs>
          <w:tab w:val="left" w:pos="1093"/>
        </w:tabs>
        <w:spacing w:after="260" w:line="276" w:lineRule="auto"/>
      </w:pPr>
      <w:r>
        <w:t>Расчет годовой арендной платы за пользование</w:t>
      </w:r>
      <w:r>
        <w:br/>
        <w:t>энергетическими объектами, инженерными коммуникациями и</w:t>
      </w:r>
      <w:r>
        <w:br/>
        <w:t>сооружениями, находящимися в муниципальной собственности</w:t>
      </w:r>
    </w:p>
    <w:p w14:paraId="67C24FC5" w14:textId="77777777" w:rsidR="00773B45" w:rsidRDefault="00773B45" w:rsidP="00773B45">
      <w:pPr>
        <w:widowControl w:val="0"/>
        <w:numPr>
          <w:ilvl w:val="1"/>
          <w:numId w:val="6"/>
        </w:numPr>
        <w:tabs>
          <w:tab w:val="left" w:pos="1098"/>
        </w:tabs>
        <w:spacing w:after="260" w:line="276" w:lineRule="auto"/>
        <w:ind w:firstLine="580"/>
        <w:jc w:val="both"/>
      </w:pPr>
      <w:r>
        <w:t>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w:t>
      </w:r>
    </w:p>
    <w:p w14:paraId="247B2271" w14:textId="77777777" w:rsidR="00773B45" w:rsidRDefault="00773B45" w:rsidP="00773B45">
      <w:pPr>
        <w:widowControl w:val="0"/>
        <w:ind w:firstLine="580"/>
        <w:jc w:val="both"/>
      </w:pPr>
      <w:proofErr w:type="spellStart"/>
      <w:r>
        <w:t>Апл</w:t>
      </w:r>
      <w:proofErr w:type="spellEnd"/>
      <w:r>
        <w:t xml:space="preserve"> = </w:t>
      </w:r>
      <w:proofErr w:type="spellStart"/>
      <w:r>
        <w:t>Ам</w:t>
      </w:r>
      <w:proofErr w:type="spellEnd"/>
      <w:r>
        <w:t xml:space="preserve"> х </w:t>
      </w:r>
      <w:proofErr w:type="gramStart"/>
      <w:r>
        <w:t>П</w:t>
      </w:r>
      <w:proofErr w:type="gramEnd"/>
      <w:r>
        <w:t xml:space="preserve"> х (1 + </w:t>
      </w:r>
      <w:proofErr w:type="spellStart"/>
      <w:r>
        <w:t>Кндс</w:t>
      </w:r>
      <w:proofErr w:type="spellEnd"/>
      <w:r>
        <w:t>) х Кл, где</w:t>
      </w:r>
    </w:p>
    <w:p w14:paraId="22E515C8" w14:textId="77777777" w:rsidR="00773B45" w:rsidRDefault="00773B45" w:rsidP="00773B45">
      <w:pPr>
        <w:widowControl w:val="0"/>
        <w:ind w:firstLine="580"/>
        <w:jc w:val="both"/>
      </w:pPr>
      <w:proofErr w:type="spellStart"/>
      <w:r>
        <w:t>Апл</w:t>
      </w:r>
      <w:proofErr w:type="spellEnd"/>
      <w:r>
        <w:t xml:space="preserve"> - арендная плата;</w:t>
      </w:r>
    </w:p>
    <w:p w14:paraId="49814D22" w14:textId="77777777" w:rsidR="00773B45" w:rsidRDefault="00773B45" w:rsidP="00773B45">
      <w:pPr>
        <w:widowControl w:val="0"/>
        <w:ind w:firstLine="580"/>
        <w:jc w:val="both"/>
      </w:pPr>
      <w:proofErr w:type="spellStart"/>
      <w:r>
        <w:t>Ам</w:t>
      </w:r>
      <w:proofErr w:type="spellEnd"/>
      <w:r>
        <w:t xml:space="preserve"> - годовая сумма амортизационных отчислений;</w:t>
      </w:r>
    </w:p>
    <w:p w14:paraId="0078E307" w14:textId="77777777" w:rsidR="00773B45" w:rsidRDefault="00773B45" w:rsidP="00773B45">
      <w:pPr>
        <w:widowControl w:val="0"/>
        <w:ind w:firstLine="580"/>
        <w:jc w:val="both"/>
      </w:pPr>
      <w:proofErr w:type="gramStart"/>
      <w:r>
        <w:lastRenderedPageBreak/>
        <w:t>П</w:t>
      </w:r>
      <w:proofErr w:type="gramEnd"/>
      <w:r>
        <w:t xml:space="preserve"> - процент отчисления (устанавливается равным 1%, или П = 0,01);</w:t>
      </w:r>
    </w:p>
    <w:p w14:paraId="38AA3692" w14:textId="77777777" w:rsidR="00773B45" w:rsidRDefault="00773B45" w:rsidP="00773B45">
      <w:pPr>
        <w:widowControl w:val="0"/>
        <w:ind w:firstLine="580"/>
        <w:jc w:val="both"/>
      </w:pPr>
      <w:proofErr w:type="spellStart"/>
      <w:r>
        <w:t>Кндс</w:t>
      </w:r>
      <w:proofErr w:type="spellEnd"/>
      <w:r>
        <w:t xml:space="preserve"> - коэффициент, учитывающий налог на добавленную стоимость;</w:t>
      </w:r>
    </w:p>
    <w:p w14:paraId="74FC4D43" w14:textId="77777777" w:rsidR="00773B45" w:rsidRDefault="00773B45" w:rsidP="00773B45">
      <w:pPr>
        <w:widowControl w:val="0"/>
        <w:spacing w:after="260"/>
        <w:ind w:firstLine="580"/>
        <w:jc w:val="both"/>
      </w:pPr>
      <w:r>
        <w:t>Кл - льготный коэффициент.</w:t>
      </w:r>
    </w:p>
    <w:p w14:paraId="0E2D00EC" w14:textId="77777777" w:rsidR="00773B45" w:rsidRDefault="00773B45" w:rsidP="00773B45">
      <w:pPr>
        <w:widowControl w:val="0"/>
        <w:spacing w:after="260"/>
        <w:ind w:firstLine="600"/>
        <w:jc w:val="both"/>
      </w:pPr>
      <w:proofErr w:type="gramStart"/>
      <w: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t xml:space="preserve">, </w:t>
      </w:r>
      <w:proofErr w:type="gramStart"/>
      <w: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14:paraId="6F8921B1" w14:textId="77777777" w:rsidR="00773B45" w:rsidRDefault="00773B45" w:rsidP="00773B45">
      <w:pPr>
        <w:widowControl w:val="0"/>
        <w:numPr>
          <w:ilvl w:val="0"/>
          <w:numId w:val="6"/>
        </w:numPr>
        <w:tabs>
          <w:tab w:val="left" w:pos="814"/>
        </w:tabs>
        <w:spacing w:after="260" w:line="276" w:lineRule="auto"/>
      </w:pPr>
      <w:r>
        <w:t>Расчет почасовой арендной платы за пользование</w:t>
      </w:r>
      <w:r>
        <w:br/>
        <w:t>объектами муниципального нежилого фонда для проведения</w:t>
      </w:r>
      <w:r>
        <w:br/>
        <w:t>выставок, концертов, ярмарок, презентаций</w:t>
      </w:r>
    </w:p>
    <w:p w14:paraId="7ADE79D6" w14:textId="77777777" w:rsidR="00773B45" w:rsidRDefault="00773B45" w:rsidP="00773B45">
      <w:pPr>
        <w:widowControl w:val="0"/>
        <w:numPr>
          <w:ilvl w:val="1"/>
          <w:numId w:val="6"/>
        </w:numPr>
        <w:tabs>
          <w:tab w:val="left" w:pos="1107"/>
        </w:tabs>
        <w:spacing w:after="260" w:line="276" w:lineRule="auto"/>
        <w:ind w:firstLine="580"/>
        <w:jc w:val="both"/>
      </w:pPr>
      <w:r>
        <w:t>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следующей формуле:</w:t>
      </w:r>
    </w:p>
    <w:p w14:paraId="43F4EE5E" w14:textId="77777777" w:rsidR="00773B45" w:rsidRDefault="00773B45" w:rsidP="00773B45">
      <w:pPr>
        <w:widowControl w:val="0"/>
        <w:ind w:firstLine="580"/>
        <w:jc w:val="both"/>
      </w:pPr>
      <w:proofErr w:type="spellStart"/>
      <w:r>
        <w:t>Апл</w:t>
      </w:r>
      <w:proofErr w:type="spellEnd"/>
      <w:r>
        <w:t xml:space="preserve"> </w:t>
      </w:r>
      <w:r>
        <w:rPr>
          <w:iCs/>
        </w:rPr>
        <w:t xml:space="preserve">= </w:t>
      </w:r>
      <w:proofErr w:type="spellStart"/>
      <w:r>
        <w:rPr>
          <w:iCs/>
        </w:rPr>
        <w:t>Сс</w:t>
      </w:r>
      <w:proofErr w:type="spellEnd"/>
      <w:r>
        <w:rPr>
          <w:iCs/>
        </w:rPr>
        <w:t xml:space="preserve"> /</w:t>
      </w:r>
      <w:r>
        <w:t xml:space="preserve"> (365 х 24) х </w:t>
      </w:r>
      <w:r>
        <w:rPr>
          <w:lang w:val="en-US" w:bidi="en-US"/>
        </w:rPr>
        <w:t>S</w:t>
      </w:r>
      <w:r w:rsidRPr="00773B45">
        <w:rPr>
          <w:lang w:bidi="en-US"/>
        </w:rPr>
        <w:t xml:space="preserve"> </w:t>
      </w:r>
      <w:r>
        <w:t xml:space="preserve">х КЧ х </w:t>
      </w:r>
      <w:proofErr w:type="spellStart"/>
      <w:r>
        <w:t>Ккп</w:t>
      </w:r>
      <w:proofErr w:type="spellEnd"/>
      <w:r>
        <w:t xml:space="preserve"> х (1 + </w:t>
      </w:r>
      <w:proofErr w:type="spellStart"/>
      <w:r>
        <w:t>Кндс</w:t>
      </w:r>
      <w:proofErr w:type="spellEnd"/>
      <w:r>
        <w:t>)</w:t>
      </w:r>
      <w:proofErr w:type="gramStart"/>
      <w:r>
        <w:t xml:space="preserve"> ,</w:t>
      </w:r>
      <w:proofErr w:type="gramEnd"/>
      <w:r>
        <w:t xml:space="preserve"> где</w:t>
      </w:r>
    </w:p>
    <w:p w14:paraId="26696E15" w14:textId="77777777" w:rsidR="00773B45" w:rsidRDefault="00773B45" w:rsidP="00773B45">
      <w:pPr>
        <w:widowControl w:val="0"/>
        <w:ind w:firstLine="580"/>
        <w:jc w:val="both"/>
      </w:pPr>
      <w:proofErr w:type="spellStart"/>
      <w:r>
        <w:t>Апл</w:t>
      </w:r>
      <w:proofErr w:type="spellEnd"/>
      <w:r>
        <w:t xml:space="preserve"> - арендная плата;</w:t>
      </w:r>
    </w:p>
    <w:p w14:paraId="35B0DE9E" w14:textId="77777777" w:rsidR="00773B45" w:rsidRDefault="00773B45" w:rsidP="00773B45">
      <w:pPr>
        <w:widowControl w:val="0"/>
        <w:ind w:firstLine="580"/>
        <w:jc w:val="both"/>
      </w:pPr>
      <w:proofErr w:type="spellStart"/>
      <w:r>
        <w:t>Сс</w:t>
      </w:r>
      <w:proofErr w:type="spellEnd"/>
      <w:r>
        <w:t xml:space="preserve">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w:t>
      </w:r>
    </w:p>
    <w:p w14:paraId="5D5915B5" w14:textId="77777777" w:rsidR="00773B45" w:rsidRDefault="00773B45" w:rsidP="00773B45">
      <w:pPr>
        <w:widowControl w:val="0"/>
        <w:ind w:firstLine="580"/>
        <w:jc w:val="both"/>
      </w:pPr>
      <w:r>
        <w:t>365 - количество дней в году;</w:t>
      </w:r>
    </w:p>
    <w:p w14:paraId="3DA2B771" w14:textId="77777777" w:rsidR="00773B45" w:rsidRDefault="00773B45" w:rsidP="00773B45">
      <w:pPr>
        <w:widowControl w:val="0"/>
        <w:ind w:firstLine="580"/>
        <w:jc w:val="both"/>
      </w:pPr>
      <w:r>
        <w:t>24 - количество часов в сутках;</w:t>
      </w:r>
    </w:p>
    <w:p w14:paraId="2664391A" w14:textId="77777777" w:rsidR="00773B45" w:rsidRDefault="00773B45" w:rsidP="00773B45">
      <w:pPr>
        <w:widowControl w:val="0"/>
        <w:ind w:firstLine="580"/>
        <w:jc w:val="both"/>
      </w:pPr>
      <w:r>
        <w:rPr>
          <w:lang w:val="en-US" w:bidi="en-US"/>
        </w:rPr>
        <w:t>S</w:t>
      </w:r>
      <w:r w:rsidRPr="00773B45">
        <w:rPr>
          <w:lang w:bidi="en-US"/>
        </w:rPr>
        <w:t xml:space="preserve"> </w:t>
      </w:r>
      <w:r>
        <w:t xml:space="preserve">- </w:t>
      </w:r>
      <w:proofErr w:type="gramStart"/>
      <w:r>
        <w:t>общая</w:t>
      </w:r>
      <w:proofErr w:type="gramEnd"/>
      <w:r>
        <w:t xml:space="preserve"> площадь арендуемого объекта муниципального нежилого фонда;</w:t>
      </w:r>
    </w:p>
    <w:p w14:paraId="6DEF661F" w14:textId="77777777" w:rsidR="00773B45" w:rsidRDefault="00773B45" w:rsidP="00773B45">
      <w:pPr>
        <w:widowControl w:val="0"/>
        <w:ind w:firstLine="580"/>
        <w:jc w:val="both"/>
      </w:pPr>
      <w:r>
        <w:t>КЧ - количество часов аренды;</w:t>
      </w:r>
    </w:p>
    <w:p w14:paraId="142D9EA3" w14:textId="77777777" w:rsidR="00773B45" w:rsidRDefault="00773B45" w:rsidP="00773B45">
      <w:pPr>
        <w:widowControl w:val="0"/>
        <w:ind w:firstLine="580"/>
        <w:jc w:val="both"/>
      </w:pPr>
      <w:proofErr w:type="spellStart"/>
      <w:r>
        <w:t>Ккп</w:t>
      </w:r>
      <w:proofErr w:type="spellEnd"/>
      <w:r>
        <w:t xml:space="preserve"> - коэффициент категории пользователя:</w:t>
      </w:r>
    </w:p>
    <w:p w14:paraId="352B91EE" w14:textId="77777777" w:rsidR="00773B45" w:rsidRDefault="00773B45" w:rsidP="00773B45">
      <w:pPr>
        <w:widowControl w:val="0"/>
        <w:tabs>
          <w:tab w:val="left" w:pos="948"/>
        </w:tabs>
        <w:ind w:left="580"/>
        <w:jc w:val="both"/>
      </w:pPr>
      <w:r>
        <w:t>а)</w:t>
      </w:r>
      <w:r>
        <w:tab/>
      </w:r>
      <w:proofErr w:type="spellStart"/>
      <w:r>
        <w:t>Ккп</w:t>
      </w:r>
      <w:proofErr w:type="spellEnd"/>
      <w:r>
        <w:t xml:space="preserve"> = 0,01 при использовании объектов муниципального нежилого фонда: государственными и муниципальными учреждениями;</w:t>
      </w:r>
    </w:p>
    <w:p w14:paraId="638A3292" w14:textId="77777777" w:rsidR="00773B45" w:rsidRDefault="00773B45" w:rsidP="00773B45">
      <w:pPr>
        <w:widowControl w:val="0"/>
        <w:ind w:firstLine="580"/>
        <w:jc w:val="both"/>
      </w:pPr>
      <w:proofErr w:type="gramStart"/>
      <w:r>
        <w:t>обществами и организациями инвалидов, ветеранов, общественных движений, партий, союзов, объединений, профсоюзов, благотворительных фондов;</w:t>
      </w:r>
      <w:proofErr w:type="gramEnd"/>
    </w:p>
    <w:p w14:paraId="47C30672" w14:textId="77777777" w:rsidR="00773B45" w:rsidRDefault="00773B45" w:rsidP="00773B45">
      <w:pPr>
        <w:widowControl w:val="0"/>
        <w:tabs>
          <w:tab w:val="left" w:pos="972"/>
        </w:tabs>
        <w:ind w:left="580"/>
        <w:jc w:val="both"/>
      </w:pPr>
      <w:r>
        <w:t>б)</w:t>
      </w:r>
      <w:r>
        <w:tab/>
      </w:r>
      <w:proofErr w:type="spellStart"/>
      <w:r>
        <w:t>Ккп</w:t>
      </w:r>
      <w:proofErr w:type="spellEnd"/>
      <w:r>
        <w:t xml:space="preserve"> = 0,5 при использовании объектов муниципального нежилого фонда: территориальными органами федеральных органов исполнительной власти;</w:t>
      </w:r>
    </w:p>
    <w:p w14:paraId="1FDB2379" w14:textId="77777777" w:rsidR="00773B45" w:rsidRDefault="00773B45" w:rsidP="00773B45">
      <w:pPr>
        <w:widowControl w:val="0"/>
        <w:ind w:firstLine="580"/>
        <w:jc w:val="both"/>
      </w:pPr>
      <w:r>
        <w:t>некоммерческими организациями (благотворительными фондами, общественными организациями, их объединениями и т.п.);</w:t>
      </w:r>
    </w:p>
    <w:p w14:paraId="34ECAD8D" w14:textId="77777777" w:rsidR="00773B45" w:rsidRDefault="00773B45" w:rsidP="00773B45">
      <w:pPr>
        <w:widowControl w:val="0"/>
        <w:tabs>
          <w:tab w:val="left" w:pos="954"/>
        </w:tabs>
        <w:ind w:firstLine="580"/>
        <w:jc w:val="both"/>
      </w:pPr>
      <w:r>
        <w:t>в)</w:t>
      </w:r>
      <w:r>
        <w:tab/>
      </w:r>
      <w:proofErr w:type="spellStart"/>
      <w:r>
        <w:t>Ккп</w:t>
      </w:r>
      <w:proofErr w:type="spellEnd"/>
      <w:r>
        <w:t xml:space="preserve"> = 1,0 при использовании объектов муниципального нежилого фонда </w:t>
      </w:r>
      <w:r>
        <w:lastRenderedPageBreak/>
        <w:t>прочими видами категорий пользователей, не вошедшими в настоящий перечень.</w:t>
      </w:r>
    </w:p>
    <w:p w14:paraId="76CAD6D5" w14:textId="77777777" w:rsidR="00773B45" w:rsidRDefault="00773B45" w:rsidP="00773B45">
      <w:pPr>
        <w:widowControl w:val="0"/>
        <w:ind w:firstLine="580"/>
        <w:jc w:val="both"/>
      </w:pPr>
      <w:proofErr w:type="spellStart"/>
      <w:r>
        <w:t>Кндс</w:t>
      </w:r>
      <w:proofErr w:type="spellEnd"/>
      <w:r>
        <w:t xml:space="preserve"> - коэффициент, учитывающий налог на добавленную стоимость.</w:t>
      </w:r>
    </w:p>
    <w:p w14:paraId="5EA096B3" w14:textId="77777777" w:rsidR="00773B45" w:rsidRDefault="00773B45" w:rsidP="00773B45">
      <w:pPr>
        <w:ind w:right="-2"/>
        <w:rPr>
          <w:bCs/>
          <w:sz w:val="22"/>
          <w:szCs w:val="22"/>
        </w:rPr>
      </w:pPr>
    </w:p>
    <w:p w14:paraId="1B80AA36" w14:textId="77777777" w:rsidR="00F53943" w:rsidRPr="00F53943" w:rsidRDefault="00F53943" w:rsidP="00F53943">
      <w:pPr>
        <w:rPr>
          <w:rFonts w:eastAsia="Times New Roman"/>
          <w:sz w:val="24"/>
          <w:szCs w:val="24"/>
          <w:lang w:eastAsia="ru-RU"/>
        </w:rPr>
      </w:pPr>
    </w:p>
    <w:sectPr w:rsidR="00F53943" w:rsidRPr="00F53943" w:rsidSect="004116D8">
      <w:pgSz w:w="11906" w:h="16838" w:code="9"/>
      <w:pgMar w:top="567" w:right="737" w:bottom="567" w:left="1134" w:header="227"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Bashk">
    <w:altName w:val="Times New Roman"/>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ash">
    <w:panose1 w:val="020B0500000000000000"/>
    <w:charset w:val="00"/>
    <w:family w:val="swiss"/>
    <w:pitch w:val="variable"/>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2F30"/>
    <w:multiLevelType w:val="multilevel"/>
    <w:tmpl w:val="7B40C830"/>
    <w:lvl w:ilvl="0">
      <w:start w:val="1"/>
      <w:numFmt w:val="decimal"/>
      <w:lvlText w:val="%1)"/>
      <w:lvlJc w:val="left"/>
      <w:pPr>
        <w:ind w:left="851"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2"/>
      <w:numFmt w:val="decimal"/>
      <w:lvlText w:val="%1.%2."/>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1">
    <w:nsid w:val="37D107B5"/>
    <w:multiLevelType w:val="multilevel"/>
    <w:tmpl w:val="DB70D54A"/>
    <w:lvl w:ilvl="0">
      <w:start w:val="1"/>
      <w:numFmt w:val="decimal"/>
      <w:lvlText w:val="%1."/>
      <w:lvlJc w:val="left"/>
      <w:pPr>
        <w:ind w:left="450" w:hanging="450"/>
      </w:pPr>
    </w:lvl>
    <w:lvl w:ilvl="1">
      <w:start w:val="1"/>
      <w:numFmt w:val="decimal"/>
      <w:lvlText w:val="%1.%2."/>
      <w:lvlJc w:val="left"/>
      <w:pPr>
        <w:ind w:left="1300" w:hanging="720"/>
      </w:pPr>
    </w:lvl>
    <w:lvl w:ilvl="2">
      <w:start w:val="1"/>
      <w:numFmt w:val="decimal"/>
      <w:lvlText w:val="%1.%2.%3."/>
      <w:lvlJc w:val="left"/>
      <w:pPr>
        <w:ind w:left="1880" w:hanging="720"/>
      </w:pPr>
    </w:lvl>
    <w:lvl w:ilvl="3">
      <w:start w:val="1"/>
      <w:numFmt w:val="decimal"/>
      <w:lvlText w:val="%1.%2.%3.%4."/>
      <w:lvlJc w:val="left"/>
      <w:pPr>
        <w:ind w:left="2820" w:hanging="1080"/>
      </w:pPr>
    </w:lvl>
    <w:lvl w:ilvl="4">
      <w:start w:val="1"/>
      <w:numFmt w:val="decimal"/>
      <w:lvlText w:val="%1.%2.%3.%4.%5."/>
      <w:lvlJc w:val="left"/>
      <w:pPr>
        <w:ind w:left="3400" w:hanging="1080"/>
      </w:pPr>
    </w:lvl>
    <w:lvl w:ilvl="5">
      <w:start w:val="1"/>
      <w:numFmt w:val="decimal"/>
      <w:lvlText w:val="%1.%2.%3.%4.%5.%6."/>
      <w:lvlJc w:val="left"/>
      <w:pPr>
        <w:ind w:left="4340" w:hanging="1440"/>
      </w:pPr>
    </w:lvl>
    <w:lvl w:ilvl="6">
      <w:start w:val="1"/>
      <w:numFmt w:val="decimal"/>
      <w:lvlText w:val="%1.%2.%3.%4.%5.%6.%7."/>
      <w:lvlJc w:val="left"/>
      <w:pPr>
        <w:ind w:left="5280" w:hanging="1800"/>
      </w:pPr>
    </w:lvl>
    <w:lvl w:ilvl="7">
      <w:start w:val="1"/>
      <w:numFmt w:val="decimal"/>
      <w:lvlText w:val="%1.%2.%3.%4.%5.%6.%7.%8."/>
      <w:lvlJc w:val="left"/>
      <w:pPr>
        <w:ind w:left="5860" w:hanging="1800"/>
      </w:pPr>
    </w:lvl>
    <w:lvl w:ilvl="8">
      <w:start w:val="1"/>
      <w:numFmt w:val="decimal"/>
      <w:lvlText w:val="%1.%2.%3.%4.%5.%6.%7.%8.%9."/>
      <w:lvlJc w:val="left"/>
      <w:pPr>
        <w:ind w:left="6800" w:hanging="2160"/>
      </w:pPr>
    </w:lvl>
  </w:abstractNum>
  <w:abstractNum w:abstractNumId="2">
    <w:nsid w:val="465D1D12"/>
    <w:multiLevelType w:val="multilevel"/>
    <w:tmpl w:val="DA4AE55E"/>
    <w:lvl w:ilvl="0">
      <w:start w:val="8"/>
      <w:numFmt w:val="decimal"/>
      <w:lvlText w:val="2.%1."/>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710" w:firstLine="0"/>
      </w:pPr>
    </w:lvl>
    <w:lvl w:ilvl="2">
      <w:numFmt w:val="decimal"/>
      <w:lvlText w:val=""/>
      <w:lvlJc w:val="left"/>
      <w:pPr>
        <w:ind w:left="710" w:firstLine="0"/>
      </w:pPr>
    </w:lvl>
    <w:lvl w:ilvl="3">
      <w:numFmt w:val="decimal"/>
      <w:lvlText w:val=""/>
      <w:lvlJc w:val="left"/>
      <w:pPr>
        <w:ind w:left="710" w:firstLine="0"/>
      </w:pPr>
    </w:lvl>
    <w:lvl w:ilvl="4">
      <w:numFmt w:val="decimal"/>
      <w:lvlText w:val=""/>
      <w:lvlJc w:val="left"/>
      <w:pPr>
        <w:ind w:left="710" w:firstLine="0"/>
      </w:pPr>
    </w:lvl>
    <w:lvl w:ilvl="5">
      <w:numFmt w:val="decimal"/>
      <w:lvlText w:val=""/>
      <w:lvlJc w:val="left"/>
      <w:pPr>
        <w:ind w:left="710" w:firstLine="0"/>
      </w:pPr>
    </w:lvl>
    <w:lvl w:ilvl="6">
      <w:numFmt w:val="decimal"/>
      <w:lvlText w:val=""/>
      <w:lvlJc w:val="left"/>
      <w:pPr>
        <w:ind w:left="710" w:firstLine="0"/>
      </w:pPr>
    </w:lvl>
    <w:lvl w:ilvl="7">
      <w:numFmt w:val="decimal"/>
      <w:lvlText w:val=""/>
      <w:lvlJc w:val="left"/>
      <w:pPr>
        <w:ind w:left="710" w:firstLine="0"/>
      </w:pPr>
    </w:lvl>
    <w:lvl w:ilvl="8">
      <w:numFmt w:val="decimal"/>
      <w:lvlText w:val=""/>
      <w:lvlJc w:val="left"/>
      <w:pPr>
        <w:ind w:left="710" w:firstLine="0"/>
      </w:pPr>
    </w:lvl>
  </w:abstractNum>
  <w:abstractNum w:abstractNumId="3">
    <w:nsid w:val="62CD0CCA"/>
    <w:multiLevelType w:val="multilevel"/>
    <w:tmpl w:val="434AD6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30C0662"/>
    <w:multiLevelType w:val="multilevel"/>
    <w:tmpl w:val="0E089A5C"/>
    <w:lvl w:ilvl="0">
      <w:start w:val="1"/>
      <w:numFmt w:val="decimal"/>
      <w:lvlText w:val="%1"/>
      <w:lvlJc w:val="left"/>
      <w:pPr>
        <w:ind w:left="360" w:hanging="360"/>
      </w:pPr>
    </w:lvl>
    <w:lvl w:ilvl="1">
      <w:start w:val="5"/>
      <w:numFmt w:val="decimal"/>
      <w:lvlText w:val="%1.%2"/>
      <w:lvlJc w:val="left"/>
      <w:pPr>
        <w:ind w:left="760" w:hanging="360"/>
      </w:pPr>
    </w:lvl>
    <w:lvl w:ilvl="2">
      <w:start w:val="1"/>
      <w:numFmt w:val="decimal"/>
      <w:lvlText w:val="%1.%2.%3"/>
      <w:lvlJc w:val="left"/>
      <w:pPr>
        <w:ind w:left="1520" w:hanging="720"/>
      </w:pPr>
    </w:lvl>
    <w:lvl w:ilvl="3">
      <w:start w:val="1"/>
      <w:numFmt w:val="decimal"/>
      <w:lvlText w:val="%1.%2.%3.%4"/>
      <w:lvlJc w:val="left"/>
      <w:pPr>
        <w:ind w:left="1920" w:hanging="72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5">
    <w:nsid w:val="68B531E3"/>
    <w:multiLevelType w:val="multilevel"/>
    <w:tmpl w:val="FAECDD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E0D2AD8"/>
    <w:multiLevelType w:val="multilevel"/>
    <w:tmpl w:val="9A1CA0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5">
    <w:abstractNumId w:val="2"/>
    <w:lvlOverride w:ilvl="0">
      <w:startOverride w:val="8"/>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A1"/>
    <w:rsid w:val="000553B4"/>
    <w:rsid w:val="00076ED5"/>
    <w:rsid w:val="000E6734"/>
    <w:rsid w:val="001C0EF7"/>
    <w:rsid w:val="00221783"/>
    <w:rsid w:val="002551B2"/>
    <w:rsid w:val="00262B64"/>
    <w:rsid w:val="002909C9"/>
    <w:rsid w:val="002C299A"/>
    <w:rsid w:val="0032273C"/>
    <w:rsid w:val="003504A1"/>
    <w:rsid w:val="00386550"/>
    <w:rsid w:val="00401E16"/>
    <w:rsid w:val="004116D8"/>
    <w:rsid w:val="00414EA3"/>
    <w:rsid w:val="00466694"/>
    <w:rsid w:val="00516E7C"/>
    <w:rsid w:val="005B00AF"/>
    <w:rsid w:val="00695269"/>
    <w:rsid w:val="006D6818"/>
    <w:rsid w:val="00773B45"/>
    <w:rsid w:val="008472A4"/>
    <w:rsid w:val="008637C5"/>
    <w:rsid w:val="008B7911"/>
    <w:rsid w:val="00994D27"/>
    <w:rsid w:val="009E276E"/>
    <w:rsid w:val="009F707C"/>
    <w:rsid w:val="00A6351E"/>
    <w:rsid w:val="00B94346"/>
    <w:rsid w:val="00C523E7"/>
    <w:rsid w:val="00D87100"/>
    <w:rsid w:val="00ED35FD"/>
    <w:rsid w:val="00F30CAE"/>
    <w:rsid w:val="00F53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D87100"/>
    <w:pPr>
      <w:keepNext/>
      <w:outlineLvl w:val="3"/>
    </w:pPr>
    <w:rPr>
      <w:rFonts w:ascii="TimBashk" w:eastAsia="Times New Roman" w:hAnsi="TimBashk"/>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94D27"/>
    <w:rPr>
      <w:rFonts w:ascii="Times New Roman" w:hAnsi="Times New Roman" w:cs="Times New Roman" w:hint="default"/>
      <w:b w:val="0"/>
      <w:bCs w:val="0"/>
      <w:i w:val="0"/>
      <w:iCs w:val="0"/>
      <w:color w:val="000000"/>
      <w:sz w:val="28"/>
      <w:szCs w:val="28"/>
    </w:rPr>
  </w:style>
  <w:style w:type="character" w:customStyle="1" w:styleId="40">
    <w:name w:val="Заголовок 4 Знак"/>
    <w:basedOn w:val="a0"/>
    <w:link w:val="4"/>
    <w:rsid w:val="00D87100"/>
    <w:rPr>
      <w:rFonts w:ascii="TimBashk" w:eastAsia="Times New Roman" w:hAnsi="TimBashk"/>
      <w:b/>
      <w:bCs/>
      <w:sz w:val="22"/>
      <w:szCs w:val="22"/>
      <w:lang w:eastAsia="ru-RU"/>
    </w:rPr>
  </w:style>
  <w:style w:type="paragraph" w:styleId="a3">
    <w:name w:val="Balloon Text"/>
    <w:basedOn w:val="a"/>
    <w:link w:val="a4"/>
    <w:uiPriority w:val="99"/>
    <w:semiHidden/>
    <w:unhideWhenUsed/>
    <w:rsid w:val="00D87100"/>
    <w:rPr>
      <w:rFonts w:ascii="Tahoma" w:hAnsi="Tahoma" w:cs="Tahoma"/>
      <w:sz w:val="16"/>
      <w:szCs w:val="16"/>
    </w:rPr>
  </w:style>
  <w:style w:type="character" w:customStyle="1" w:styleId="a4">
    <w:name w:val="Текст выноски Знак"/>
    <w:basedOn w:val="a0"/>
    <w:link w:val="a3"/>
    <w:uiPriority w:val="99"/>
    <w:semiHidden/>
    <w:rsid w:val="00D87100"/>
    <w:rPr>
      <w:rFonts w:ascii="Tahoma" w:hAnsi="Tahoma" w:cs="Tahoma"/>
      <w:sz w:val="16"/>
      <w:szCs w:val="16"/>
    </w:rPr>
  </w:style>
  <w:style w:type="character" w:customStyle="1" w:styleId="a5">
    <w:name w:val="Подпись к картинке_"/>
    <w:link w:val="a6"/>
    <w:locked/>
    <w:rsid w:val="00773B45"/>
    <w:rPr>
      <w:color w:val="669CBE"/>
      <w:sz w:val="18"/>
      <w:szCs w:val="18"/>
      <w:shd w:val="clear" w:color="auto" w:fill="FFFFFF"/>
    </w:rPr>
  </w:style>
  <w:style w:type="paragraph" w:customStyle="1" w:styleId="a6">
    <w:name w:val="Подпись к картинке"/>
    <w:basedOn w:val="a"/>
    <w:link w:val="a5"/>
    <w:rsid w:val="00773B45"/>
    <w:pPr>
      <w:widowControl w:val="0"/>
      <w:shd w:val="clear" w:color="auto" w:fill="FFFFFF"/>
      <w:spacing w:line="144" w:lineRule="auto"/>
      <w:ind w:left="620"/>
      <w:jc w:val="right"/>
    </w:pPr>
    <w:rPr>
      <w:color w:val="669CB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D87100"/>
    <w:pPr>
      <w:keepNext/>
      <w:outlineLvl w:val="3"/>
    </w:pPr>
    <w:rPr>
      <w:rFonts w:ascii="TimBashk" w:eastAsia="Times New Roman" w:hAnsi="TimBashk"/>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94D27"/>
    <w:rPr>
      <w:rFonts w:ascii="Times New Roman" w:hAnsi="Times New Roman" w:cs="Times New Roman" w:hint="default"/>
      <w:b w:val="0"/>
      <w:bCs w:val="0"/>
      <w:i w:val="0"/>
      <w:iCs w:val="0"/>
      <w:color w:val="000000"/>
      <w:sz w:val="28"/>
      <w:szCs w:val="28"/>
    </w:rPr>
  </w:style>
  <w:style w:type="character" w:customStyle="1" w:styleId="40">
    <w:name w:val="Заголовок 4 Знак"/>
    <w:basedOn w:val="a0"/>
    <w:link w:val="4"/>
    <w:rsid w:val="00D87100"/>
    <w:rPr>
      <w:rFonts w:ascii="TimBashk" w:eastAsia="Times New Roman" w:hAnsi="TimBashk"/>
      <w:b/>
      <w:bCs/>
      <w:sz w:val="22"/>
      <w:szCs w:val="22"/>
      <w:lang w:eastAsia="ru-RU"/>
    </w:rPr>
  </w:style>
  <w:style w:type="paragraph" w:styleId="a3">
    <w:name w:val="Balloon Text"/>
    <w:basedOn w:val="a"/>
    <w:link w:val="a4"/>
    <w:uiPriority w:val="99"/>
    <w:semiHidden/>
    <w:unhideWhenUsed/>
    <w:rsid w:val="00D87100"/>
    <w:rPr>
      <w:rFonts w:ascii="Tahoma" w:hAnsi="Tahoma" w:cs="Tahoma"/>
      <w:sz w:val="16"/>
      <w:szCs w:val="16"/>
    </w:rPr>
  </w:style>
  <w:style w:type="character" w:customStyle="1" w:styleId="a4">
    <w:name w:val="Текст выноски Знак"/>
    <w:basedOn w:val="a0"/>
    <w:link w:val="a3"/>
    <w:uiPriority w:val="99"/>
    <w:semiHidden/>
    <w:rsid w:val="00D87100"/>
    <w:rPr>
      <w:rFonts w:ascii="Tahoma" w:hAnsi="Tahoma" w:cs="Tahoma"/>
      <w:sz w:val="16"/>
      <w:szCs w:val="16"/>
    </w:rPr>
  </w:style>
  <w:style w:type="character" w:customStyle="1" w:styleId="a5">
    <w:name w:val="Подпись к картинке_"/>
    <w:link w:val="a6"/>
    <w:locked/>
    <w:rsid w:val="00773B45"/>
    <w:rPr>
      <w:color w:val="669CBE"/>
      <w:sz w:val="18"/>
      <w:szCs w:val="18"/>
      <w:shd w:val="clear" w:color="auto" w:fill="FFFFFF"/>
    </w:rPr>
  </w:style>
  <w:style w:type="paragraph" w:customStyle="1" w:styleId="a6">
    <w:name w:val="Подпись к картинке"/>
    <w:basedOn w:val="a"/>
    <w:link w:val="a5"/>
    <w:rsid w:val="00773B45"/>
    <w:pPr>
      <w:widowControl w:val="0"/>
      <w:shd w:val="clear" w:color="auto" w:fill="FFFFFF"/>
      <w:spacing w:line="144" w:lineRule="auto"/>
      <w:ind w:left="620"/>
      <w:jc w:val="right"/>
    </w:pPr>
    <w:rPr>
      <w:color w:val="669CB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5999">
      <w:bodyDiv w:val="1"/>
      <w:marLeft w:val="0"/>
      <w:marRight w:val="0"/>
      <w:marTop w:val="0"/>
      <w:marBottom w:val="0"/>
      <w:divBdr>
        <w:top w:val="none" w:sz="0" w:space="0" w:color="auto"/>
        <w:left w:val="none" w:sz="0" w:space="0" w:color="auto"/>
        <w:bottom w:val="none" w:sz="0" w:space="0" w:color="auto"/>
        <w:right w:val="none" w:sz="0" w:space="0" w:color="auto"/>
      </w:divBdr>
    </w:div>
    <w:div w:id="41995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28</Pages>
  <Words>9960</Words>
  <Characters>56774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Aidar</dc:creator>
  <cp:keywords/>
  <dc:description/>
  <cp:lastModifiedBy>Документы</cp:lastModifiedBy>
  <cp:revision>29</cp:revision>
  <cp:lastPrinted>2022-05-06T05:54:00Z</cp:lastPrinted>
  <dcterms:created xsi:type="dcterms:W3CDTF">2022-03-04T12:49:00Z</dcterms:created>
  <dcterms:modified xsi:type="dcterms:W3CDTF">2022-05-06T05:55:00Z</dcterms:modified>
</cp:coreProperties>
</file>